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C01D3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r w:rsidR="008C01D3">
        <w:rPr>
          <w:rFonts w:ascii="Times New Roman" w:hAnsi="Times New Roman"/>
          <w:sz w:val="28"/>
          <w:szCs w:val="28"/>
        </w:rPr>
        <w:t>г.</w:t>
      </w:r>
      <w:r w:rsidR="002553EB">
        <w:rPr>
          <w:rFonts w:ascii="Times New Roman" w:hAnsi="Times New Roman"/>
          <w:sz w:val="28"/>
          <w:szCs w:val="28"/>
        </w:rPr>
        <w:t>, №</w:t>
      </w:r>
      <w:r w:rsidR="001B1BAA">
        <w:rPr>
          <w:rFonts w:ascii="Times New Roman" w:hAnsi="Times New Roman"/>
          <w:sz w:val="28"/>
          <w:szCs w:val="28"/>
        </w:rPr>
        <w:t xml:space="preserve"> 161-п от 18.11.2024 г.</w:t>
      </w:r>
      <w:r w:rsidR="008C01D3">
        <w:rPr>
          <w:rFonts w:ascii="Times New Roman" w:hAnsi="Times New Roman"/>
          <w:sz w:val="28"/>
          <w:szCs w:val="28"/>
        </w:rPr>
        <w:t xml:space="preserve">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</w:t>
      </w:r>
      <w:bookmarkStart w:id="0" w:name="_GoBack"/>
      <w:bookmarkEnd w:id="0"/>
      <w:r w:rsidR="00D730E6" w:rsidRPr="00D730E6">
        <w:rPr>
          <w:rFonts w:ascii="Times New Roman" w:hAnsi="Times New Roman"/>
          <w:b/>
          <w:caps/>
          <w:sz w:val="28"/>
          <w:szCs w:val="28"/>
        </w:rPr>
        <w:t>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качественного 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</w:t>
            </w:r>
            <w:r w:rsidR="002553EB">
              <w:rPr>
                <w:rFonts w:ascii="Times New Roman" w:hAnsi="Times New Roman"/>
                <w:sz w:val="28"/>
                <w:szCs w:val="28"/>
              </w:rPr>
              <w:t>453585</w:t>
            </w:r>
            <w:r w:rsidR="005D6619">
              <w:rPr>
                <w:rFonts w:ascii="Times New Roman" w:hAnsi="Times New Roman"/>
                <w:sz w:val="28"/>
                <w:szCs w:val="28"/>
              </w:rPr>
              <w:t>,</w:t>
            </w:r>
            <w:r w:rsidR="002553EB">
              <w:rPr>
                <w:rFonts w:ascii="Times New Roman" w:hAnsi="Times New Roman"/>
                <w:sz w:val="28"/>
                <w:szCs w:val="28"/>
              </w:rPr>
              <w:t>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30198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484870,4</w:t>
            </w:r>
            <w:r w:rsidR="007216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451482,5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униципальными образовательными организациями получено положительное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граждан, зарегистрированных в качестве безработных 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казенном учреждении Омской области-центра занятости населения;</w:t>
            </w:r>
          </w:p>
          <w:p w:rsidR="005E4B14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 w:rsidRPr="00190F0A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1D5153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D5153" w:rsidRPr="00AE13D1" w:rsidRDefault="001D5153" w:rsidP="001D51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беспечены пункты проведения экзаменов для государственной итоговой аттестации по образовательным программам основного общего и среднего общего образования, </w:t>
            </w:r>
            <w:proofErr w:type="spellStart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>огранизованные</w:t>
            </w:r>
            <w:proofErr w:type="spellEnd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 на базе муниципальных 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экзаменов" для связи с личным кабинетом пункта проведения экзаменов,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соответствующим требованиям;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численность детей родители, которых получают компенсацию части родительской платы за содержание ребенка в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образовательных организациях, реализующих 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190F0A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 xml:space="preserve">ень 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>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доля образовательных учреждений, 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детей в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 xml:space="preserve">системой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персонифицированного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финансирования 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ень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с ограниченными возможностями здоровья общеобразовательных учреждений, получающих бесплатное двухразовое питание;</w:t>
            </w:r>
          </w:p>
          <w:p w:rsidR="000F3649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учреждений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подведомственных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обновленного</w:t>
            </w:r>
            <w:r w:rsidR="00AC799E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 в муниципальных образовательных организациях, являющихся членами семей участников специальной военной операции, 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которые предусмотрены Указом Губернатора 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</w:t>
      </w:r>
      <w:r w:rsidR="002553EB">
        <w:rPr>
          <w:rFonts w:ascii="Times New Roman" w:hAnsi="Times New Roman"/>
          <w:sz w:val="28"/>
          <w:szCs w:val="28"/>
        </w:rPr>
        <w:t>453585</w:t>
      </w:r>
      <w:r w:rsidR="005D6619">
        <w:rPr>
          <w:rFonts w:ascii="Times New Roman" w:hAnsi="Times New Roman"/>
          <w:sz w:val="28"/>
          <w:szCs w:val="28"/>
        </w:rPr>
        <w:t>,</w:t>
      </w:r>
      <w:r w:rsidR="002553EB">
        <w:rPr>
          <w:rFonts w:ascii="Times New Roman" w:hAnsi="Times New Roman"/>
          <w:sz w:val="28"/>
          <w:szCs w:val="28"/>
        </w:rPr>
        <w:t>8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553EB">
        <w:rPr>
          <w:rFonts w:ascii="Times New Roman" w:hAnsi="Times New Roman"/>
          <w:sz w:val="28"/>
          <w:szCs w:val="28"/>
        </w:rPr>
        <w:t>905251,3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6</w:t>
      </w:r>
      <w:r w:rsidR="002553EB">
        <w:rPr>
          <w:rFonts w:ascii="Times New Roman" w:hAnsi="Times New Roman"/>
          <w:sz w:val="28"/>
          <w:szCs w:val="28"/>
        </w:rPr>
        <w:t>30198,6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553EB">
        <w:rPr>
          <w:rFonts w:ascii="Times New Roman" w:hAnsi="Times New Roman"/>
          <w:sz w:val="28"/>
          <w:szCs w:val="28"/>
        </w:rPr>
        <w:t>177423,9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484870,4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116403,3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451482,5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123835,6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Доступность качественного образования на территории Шербакульского муниципального </w:t>
            </w: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</w:t>
            </w:r>
            <w:r w:rsidR="002553EB">
              <w:rPr>
                <w:rFonts w:ascii="Times New Roman" w:hAnsi="Times New Roman"/>
                <w:sz w:val="28"/>
                <w:szCs w:val="28"/>
              </w:rPr>
              <w:t>116913</w:t>
            </w:r>
            <w:r w:rsidR="005D6619">
              <w:rPr>
                <w:rFonts w:ascii="Times New Roman" w:hAnsi="Times New Roman"/>
                <w:sz w:val="28"/>
                <w:szCs w:val="28"/>
              </w:rPr>
              <w:t>,</w:t>
            </w:r>
            <w:r w:rsidR="002553EB">
              <w:rPr>
                <w:rFonts w:ascii="Times New Roman" w:hAnsi="Times New Roman"/>
                <w:sz w:val="28"/>
                <w:szCs w:val="28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563214,0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434497,6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255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553EB">
              <w:rPr>
                <w:rFonts w:ascii="Times New Roman" w:hAnsi="Times New Roman"/>
                <w:color w:val="000000"/>
                <w:sz w:val="28"/>
                <w:szCs w:val="28"/>
              </w:rPr>
              <w:t>419704,8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553EB">
        <w:rPr>
          <w:rFonts w:ascii="Times New Roman" w:hAnsi="Times New Roman"/>
          <w:sz w:val="28"/>
          <w:szCs w:val="28"/>
        </w:rPr>
        <w:t>3116913,4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553EB">
        <w:rPr>
          <w:rFonts w:ascii="Times New Roman" w:hAnsi="Times New Roman"/>
          <w:sz w:val="28"/>
          <w:szCs w:val="28"/>
        </w:rPr>
        <w:t>752765,9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750C">
        <w:rPr>
          <w:rFonts w:ascii="Times New Roman" w:hAnsi="Times New Roman"/>
          <w:sz w:val="28"/>
          <w:szCs w:val="28"/>
        </w:rPr>
        <w:t>563214,0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140340,4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6750C">
        <w:rPr>
          <w:rFonts w:ascii="Times New Roman" w:hAnsi="Times New Roman"/>
          <w:sz w:val="28"/>
          <w:szCs w:val="28"/>
        </w:rPr>
        <w:t>434497,6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95145,0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6750C">
        <w:rPr>
          <w:rFonts w:ascii="Times New Roman" w:hAnsi="Times New Roman"/>
          <w:sz w:val="28"/>
          <w:szCs w:val="28"/>
        </w:rPr>
        <w:t>419704,8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102566,5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36750C">
              <w:rPr>
                <w:rFonts w:ascii="Times New Roman" w:hAnsi="Times New Roman"/>
                <w:sz w:val="28"/>
                <w:szCs w:val="28"/>
              </w:rPr>
              <w:t>65129,4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9086,0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9613,0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9587,4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36750C">
        <w:rPr>
          <w:rFonts w:ascii="Times New Roman" w:hAnsi="Times New Roman"/>
          <w:sz w:val="28"/>
          <w:szCs w:val="28"/>
        </w:rPr>
        <w:t>65129,4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8616,7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750C">
        <w:rPr>
          <w:rFonts w:ascii="Times New Roman" w:hAnsi="Times New Roman"/>
          <w:sz w:val="28"/>
          <w:szCs w:val="28"/>
        </w:rPr>
        <w:t>9086</w:t>
      </w:r>
      <w:r w:rsidR="00C4626F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1491,7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9613,0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1612,2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C5716">
        <w:rPr>
          <w:rFonts w:ascii="Times New Roman" w:hAnsi="Times New Roman"/>
          <w:sz w:val="28"/>
          <w:szCs w:val="28"/>
        </w:rPr>
        <w:t>9587,4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C5716">
        <w:rPr>
          <w:rFonts w:ascii="Times New Roman" w:hAnsi="Times New Roman"/>
          <w:sz w:val="28"/>
          <w:szCs w:val="28"/>
        </w:rPr>
        <w:t>1586,5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36750C">
              <w:rPr>
                <w:rFonts w:ascii="Times New Roman" w:hAnsi="Times New Roman"/>
                <w:sz w:val="28"/>
                <w:szCs w:val="28"/>
              </w:rPr>
              <w:t>271543,0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57898,6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40759,9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67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750C">
              <w:rPr>
                <w:rFonts w:ascii="Times New Roman" w:hAnsi="Times New Roman"/>
                <w:color w:val="000000"/>
                <w:sz w:val="28"/>
                <w:szCs w:val="28"/>
              </w:rPr>
              <w:t>22190,4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36750C">
        <w:rPr>
          <w:rFonts w:ascii="Times New Roman" w:hAnsi="Times New Roman"/>
          <w:sz w:val="28"/>
          <w:szCs w:val="28"/>
        </w:rPr>
        <w:t>271543,0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143868,6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6750C">
        <w:rPr>
          <w:rFonts w:ascii="Times New Roman" w:hAnsi="Times New Roman"/>
          <w:sz w:val="28"/>
          <w:szCs w:val="28"/>
        </w:rPr>
        <w:t>57898,6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750C">
        <w:rPr>
          <w:rFonts w:ascii="Times New Roman" w:hAnsi="Times New Roman"/>
          <w:sz w:val="28"/>
          <w:szCs w:val="28"/>
        </w:rPr>
        <w:t>35591,8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21684">
        <w:rPr>
          <w:rFonts w:ascii="Times New Roman" w:hAnsi="Times New Roman"/>
          <w:sz w:val="28"/>
          <w:szCs w:val="28"/>
        </w:rPr>
        <w:t>40759,9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1684">
        <w:rPr>
          <w:rFonts w:ascii="Times New Roman" w:hAnsi="Times New Roman"/>
          <w:sz w:val="28"/>
          <w:szCs w:val="28"/>
        </w:rPr>
        <w:t>19646,1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21684">
        <w:rPr>
          <w:rFonts w:ascii="Times New Roman" w:hAnsi="Times New Roman"/>
          <w:sz w:val="28"/>
          <w:szCs w:val="28"/>
        </w:rPr>
        <w:t>22190,4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1684">
        <w:rPr>
          <w:rFonts w:ascii="Times New Roman" w:hAnsi="Times New Roman"/>
          <w:sz w:val="28"/>
          <w:szCs w:val="28"/>
        </w:rPr>
        <w:t>19682,6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B1BAA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553EB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6750C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1684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2108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5135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91550-3B24-45AE-AFDD-F6F752F8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2554</TotalTime>
  <Pages>1</Pages>
  <Words>6776</Words>
  <Characters>38627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202</cp:revision>
  <cp:lastPrinted>2024-11-18T03:27:00Z</cp:lastPrinted>
  <dcterms:created xsi:type="dcterms:W3CDTF">2019-11-07T03:13:00Z</dcterms:created>
  <dcterms:modified xsi:type="dcterms:W3CDTF">2024-11-18T03:28:00Z</dcterms:modified>
</cp:coreProperties>
</file>