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32CFD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B3330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B333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A02F8">
        <w:rPr>
          <w:rFonts w:ascii="Times New Roman" w:hAnsi="Times New Roman"/>
          <w:sz w:val="28"/>
          <w:szCs w:val="28"/>
        </w:rPr>
        <w:t>, №________от__________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065D01">
              <w:rPr>
                <w:rFonts w:ascii="Times New Roman" w:hAnsi="Times New Roman"/>
                <w:sz w:val="28"/>
                <w:szCs w:val="28"/>
              </w:rPr>
              <w:t>9</w:t>
            </w:r>
            <w:r w:rsidR="008A02F8">
              <w:rPr>
                <w:rFonts w:ascii="Times New Roman" w:hAnsi="Times New Roman"/>
                <w:sz w:val="28"/>
                <w:szCs w:val="28"/>
              </w:rPr>
              <w:t>4623</w:t>
            </w:r>
            <w:r w:rsidR="00065D01">
              <w:rPr>
                <w:rFonts w:ascii="Times New Roman" w:hAnsi="Times New Roman"/>
                <w:sz w:val="28"/>
                <w:szCs w:val="28"/>
              </w:rPr>
              <w:t>,</w:t>
            </w:r>
            <w:r w:rsidR="008A02F8">
              <w:rPr>
                <w:rFonts w:ascii="Times New Roman" w:hAnsi="Times New Roman"/>
                <w:sz w:val="28"/>
                <w:szCs w:val="28"/>
              </w:rPr>
              <w:t>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65D0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3722</w:t>
            </w:r>
            <w:r w:rsidR="00065D0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6363,5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9149,9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оля образовательных учреждений, участвующих в мероприятиях по профилактике 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>В 2019 году за счет средств областного 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lastRenderedPageBreak/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065D01">
        <w:rPr>
          <w:rFonts w:ascii="Times New Roman" w:hAnsi="Times New Roman"/>
          <w:sz w:val="28"/>
          <w:szCs w:val="28"/>
        </w:rPr>
        <w:t>9</w:t>
      </w:r>
      <w:r w:rsidR="008A02F8">
        <w:rPr>
          <w:rFonts w:ascii="Times New Roman" w:hAnsi="Times New Roman"/>
          <w:sz w:val="28"/>
          <w:szCs w:val="28"/>
        </w:rPr>
        <w:t>4623</w:t>
      </w:r>
      <w:r w:rsidR="00065D01">
        <w:rPr>
          <w:rFonts w:ascii="Times New Roman" w:hAnsi="Times New Roman"/>
          <w:sz w:val="28"/>
          <w:szCs w:val="28"/>
        </w:rPr>
        <w:t>,</w:t>
      </w:r>
      <w:r w:rsidR="008A02F8">
        <w:rPr>
          <w:rFonts w:ascii="Times New Roman" w:hAnsi="Times New Roman"/>
          <w:sz w:val="28"/>
          <w:szCs w:val="28"/>
        </w:rPr>
        <w:t>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2F8">
        <w:rPr>
          <w:rFonts w:ascii="Times New Roman" w:hAnsi="Times New Roman"/>
          <w:sz w:val="28"/>
          <w:szCs w:val="28"/>
        </w:rPr>
        <w:t>54712,8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A02F8">
        <w:rPr>
          <w:rFonts w:ascii="Times New Roman" w:hAnsi="Times New Roman"/>
          <w:sz w:val="28"/>
          <w:szCs w:val="28"/>
        </w:rPr>
        <w:t>23722,5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65D01">
        <w:rPr>
          <w:rFonts w:ascii="Times New Roman" w:hAnsi="Times New Roman"/>
          <w:sz w:val="28"/>
          <w:szCs w:val="28"/>
        </w:rPr>
        <w:t>1</w:t>
      </w:r>
      <w:r w:rsidR="008A02F8">
        <w:rPr>
          <w:rFonts w:ascii="Times New Roman" w:hAnsi="Times New Roman"/>
          <w:sz w:val="28"/>
          <w:szCs w:val="28"/>
        </w:rPr>
        <w:t>4553,5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0E2">
        <w:rPr>
          <w:rFonts w:ascii="Times New Roman" w:hAnsi="Times New Roman"/>
          <w:sz w:val="28"/>
          <w:szCs w:val="28"/>
        </w:rPr>
        <w:t>6363,5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0E2">
        <w:rPr>
          <w:rFonts w:ascii="Times New Roman" w:hAnsi="Times New Roman"/>
          <w:sz w:val="28"/>
          <w:szCs w:val="28"/>
        </w:rPr>
        <w:t>6363,5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проводит оценку эффективности реализации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 xml:space="preserve">содержание и ремонт автомобильных дорог Шербакульского муниципального района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4D20E2">
              <w:rPr>
                <w:rFonts w:ascii="Times New Roman" w:hAnsi="Times New Roman"/>
                <w:sz w:val="28"/>
                <w:szCs w:val="28"/>
              </w:rPr>
              <w:t>40347,4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8335,3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4994,9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6736,3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4D20E2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04D4">
        <w:rPr>
          <w:rFonts w:ascii="Times New Roman" w:hAnsi="Times New Roman"/>
          <w:sz w:val="28"/>
          <w:szCs w:val="28"/>
        </w:rPr>
        <w:t>8335,3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8335,3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доступности и потребности населения в услугах по перевозке пассажиров транспортом общего пользования в границах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83C38">
              <w:rPr>
                <w:rFonts w:ascii="Times New Roman" w:hAnsi="Times New Roman"/>
                <w:sz w:val="28"/>
                <w:szCs w:val="28"/>
              </w:rPr>
              <w:t>5</w:t>
            </w:r>
            <w:r w:rsidR="008A02F8">
              <w:rPr>
                <w:rFonts w:ascii="Times New Roman" w:hAnsi="Times New Roman"/>
                <w:sz w:val="28"/>
                <w:szCs w:val="28"/>
              </w:rPr>
              <w:t>4275,7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C3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5387</w:t>
            </w:r>
            <w:r w:rsidR="00283C3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8A02F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1368,6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2413,7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83C38">
        <w:rPr>
          <w:rFonts w:ascii="Times New Roman" w:hAnsi="Times New Roman"/>
          <w:sz w:val="28"/>
          <w:szCs w:val="28"/>
        </w:rPr>
        <w:t>5</w:t>
      </w:r>
      <w:r w:rsidR="008A02F8">
        <w:rPr>
          <w:rFonts w:ascii="Times New Roman" w:hAnsi="Times New Roman"/>
          <w:sz w:val="28"/>
          <w:szCs w:val="28"/>
        </w:rPr>
        <w:t>4275</w:t>
      </w:r>
      <w:r w:rsidR="00283C38">
        <w:rPr>
          <w:rFonts w:ascii="Times New Roman" w:hAnsi="Times New Roman"/>
          <w:sz w:val="28"/>
          <w:szCs w:val="28"/>
        </w:rPr>
        <w:t>,</w:t>
      </w:r>
      <w:r w:rsidR="008A02F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C38">
        <w:rPr>
          <w:rFonts w:ascii="Times New Roman" w:hAnsi="Times New Roman"/>
          <w:sz w:val="28"/>
          <w:szCs w:val="28"/>
        </w:rPr>
        <w:t>1</w:t>
      </w:r>
      <w:r w:rsidR="008A02F8">
        <w:rPr>
          <w:rFonts w:ascii="Times New Roman" w:hAnsi="Times New Roman"/>
          <w:sz w:val="28"/>
          <w:szCs w:val="28"/>
        </w:rPr>
        <w:t>4365,4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A02F8">
        <w:rPr>
          <w:rFonts w:ascii="Times New Roman" w:hAnsi="Times New Roman"/>
          <w:sz w:val="28"/>
          <w:szCs w:val="28"/>
        </w:rPr>
        <w:t>15387,3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2F8">
        <w:rPr>
          <w:rFonts w:ascii="Times New Roman" w:hAnsi="Times New Roman"/>
          <w:sz w:val="28"/>
          <w:szCs w:val="28"/>
        </w:rPr>
        <w:t>6218,2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0E2">
        <w:rPr>
          <w:rFonts w:ascii="Times New Roman" w:hAnsi="Times New Roman"/>
          <w:sz w:val="28"/>
          <w:szCs w:val="28"/>
        </w:rPr>
        <w:t>1368,6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0E2">
        <w:rPr>
          <w:rFonts w:ascii="Times New Roman" w:hAnsi="Times New Roman"/>
          <w:sz w:val="28"/>
          <w:szCs w:val="28"/>
        </w:rPr>
        <w:t>1368,6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3238"/>
    <w:rsid w:val="0002702B"/>
    <w:rsid w:val="00027422"/>
    <w:rsid w:val="00032CFD"/>
    <w:rsid w:val="000359AE"/>
    <w:rsid w:val="000440C2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B3330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746FD"/>
    <w:rsid w:val="007825CD"/>
    <w:rsid w:val="0079176E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A02F8"/>
    <w:rsid w:val="008C5FA7"/>
    <w:rsid w:val="008C6393"/>
    <w:rsid w:val="008C67AD"/>
    <w:rsid w:val="008C6F77"/>
    <w:rsid w:val="008E4E59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E215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9125-3287-4A99-8FB8-78CC0227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12</Pages>
  <Words>3658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149</cp:revision>
  <cp:lastPrinted>2024-09-24T08:13:00Z</cp:lastPrinted>
  <dcterms:created xsi:type="dcterms:W3CDTF">2019-11-07T03:13:00Z</dcterms:created>
  <dcterms:modified xsi:type="dcterms:W3CDTF">2024-11-13T10:40:00Z</dcterms:modified>
</cp:coreProperties>
</file>