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20EE9" w:rsidRDefault="00CB7D44" w:rsidP="00D20EE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D20EE9" w:rsidRPr="00385132">
        <w:rPr>
          <w:rFonts w:ascii="Times New Roman" w:hAnsi="Times New Roman"/>
          <w:sz w:val="28"/>
          <w:szCs w:val="28"/>
        </w:rPr>
        <w:t xml:space="preserve">Развитие транспортной системы </w:t>
      </w:r>
    </w:p>
    <w:p w:rsidR="00012D2C" w:rsidRPr="000C55B8" w:rsidRDefault="00D20EE9" w:rsidP="00D20E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5132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Default="00012D2C" w:rsidP="00012D2C">
      <w:pPr>
        <w:rPr>
          <w:sz w:val="28"/>
          <w:szCs w:val="28"/>
        </w:rPr>
      </w:pPr>
    </w:p>
    <w:p w:rsidR="000A0B5A" w:rsidRPr="000C55B8" w:rsidRDefault="000A0B5A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0EE9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A0B5A" w:rsidRPr="000C55B8" w:rsidRDefault="000A0B5A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33"/>
        <w:gridCol w:w="4536"/>
        <w:gridCol w:w="1417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</w:tblGrid>
      <w:tr w:rsidR="009A2204" w:rsidRPr="00E66B53" w:rsidTr="000A0B5A">
        <w:trPr>
          <w:tblHeader/>
        </w:trPr>
        <w:tc>
          <w:tcPr>
            <w:tcW w:w="567" w:type="dxa"/>
            <w:gridSpan w:val="2"/>
            <w:vMerge w:val="restart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4" w:type="dxa"/>
            <w:gridSpan w:val="9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A2204" w:rsidRPr="00E66B53" w:rsidTr="000A0B5A">
        <w:trPr>
          <w:tblHeader/>
        </w:trPr>
        <w:tc>
          <w:tcPr>
            <w:tcW w:w="567" w:type="dxa"/>
            <w:gridSpan w:val="2"/>
            <w:vMerge/>
          </w:tcPr>
          <w:p w:rsidR="009A2204" w:rsidRPr="00E66B53" w:rsidRDefault="009A2204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</w:tr>
      <w:tr w:rsidR="00E66B53" w:rsidRPr="002B1119" w:rsidTr="00E12F38">
        <w:tc>
          <w:tcPr>
            <w:tcW w:w="15734" w:type="dxa"/>
            <w:gridSpan w:val="13"/>
          </w:tcPr>
          <w:p w:rsidR="009A2204" w:rsidRDefault="009A2204" w:rsidP="002B111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EE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B1119" w:rsidRPr="00D20E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20EE9" w:rsidRPr="00D20EE9">
              <w:rPr>
                <w:rFonts w:ascii="Times New Roman" w:hAnsi="Times New Roman"/>
                <w:sz w:val="24"/>
                <w:szCs w:val="24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 w:rsidR="002B1119" w:rsidRPr="00D20EE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A0B5A" w:rsidRPr="00D20EE9" w:rsidRDefault="000A0B5A" w:rsidP="002B1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5B9" w:rsidRPr="00E66B53" w:rsidTr="00E12F38">
        <w:tc>
          <w:tcPr>
            <w:tcW w:w="567" w:type="dxa"/>
            <w:gridSpan w:val="2"/>
          </w:tcPr>
          <w:p w:rsidR="00BA45B9" w:rsidRPr="00E66B53" w:rsidRDefault="005B70F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BA45B9" w:rsidRPr="00E66B53" w:rsidRDefault="00BA45B9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Удельный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</w:p>
        </w:tc>
        <w:tc>
          <w:tcPr>
            <w:tcW w:w="1417" w:type="dxa"/>
          </w:tcPr>
          <w:p w:rsidR="00BA45B9" w:rsidRPr="00E66B53" w:rsidRDefault="00BA45B9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A45B9" w:rsidRPr="00E66B53" w:rsidRDefault="00BA45B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A45B9" w:rsidRPr="00E66B53" w:rsidRDefault="00BA45B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45B9" w:rsidRPr="00E66B53" w:rsidRDefault="00BA45B9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A45B9" w:rsidRPr="00E66B53" w:rsidTr="00E12F38">
        <w:tc>
          <w:tcPr>
            <w:tcW w:w="15734" w:type="dxa"/>
            <w:gridSpan w:val="13"/>
          </w:tcPr>
          <w:p w:rsidR="00BA45B9" w:rsidRPr="00D20EE9" w:rsidRDefault="00BA45B9" w:rsidP="00FB2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D20EE9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области»</w:t>
            </w:r>
          </w:p>
        </w:tc>
      </w:tr>
      <w:tr w:rsidR="0084008A" w:rsidRPr="00E66B53" w:rsidTr="00E12F38">
        <w:tc>
          <w:tcPr>
            <w:tcW w:w="567" w:type="dxa"/>
            <w:gridSpan w:val="2"/>
          </w:tcPr>
          <w:p w:rsidR="0084008A" w:rsidRPr="00E66B53" w:rsidRDefault="0084008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84008A" w:rsidRPr="00E66B53" w:rsidRDefault="0084008A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Удельный вес приобретенных  научно-методических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</w:p>
        </w:tc>
        <w:tc>
          <w:tcPr>
            <w:tcW w:w="1417" w:type="dxa"/>
          </w:tcPr>
          <w:p w:rsidR="0084008A" w:rsidRPr="00E66B53" w:rsidRDefault="0084008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4008A" w:rsidRPr="00E66B53" w:rsidRDefault="0084008A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008A" w:rsidRPr="00E66B53" w:rsidTr="00E12F38">
        <w:tc>
          <w:tcPr>
            <w:tcW w:w="567" w:type="dxa"/>
            <w:gridSpan w:val="2"/>
          </w:tcPr>
          <w:p w:rsidR="0084008A" w:rsidRPr="00E66B53" w:rsidRDefault="0084008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84008A" w:rsidRPr="00E66B53" w:rsidRDefault="0084008A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учреждений, участвующих в мероприятиях по профилактике безопасности жизнедеятельности</w:t>
            </w:r>
          </w:p>
        </w:tc>
        <w:tc>
          <w:tcPr>
            <w:tcW w:w="1417" w:type="dxa"/>
          </w:tcPr>
          <w:p w:rsidR="0084008A" w:rsidRPr="00E66B53" w:rsidRDefault="0084008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008A" w:rsidRPr="00E66B53" w:rsidTr="00E12F38">
        <w:tc>
          <w:tcPr>
            <w:tcW w:w="567" w:type="dxa"/>
            <w:gridSpan w:val="2"/>
          </w:tcPr>
          <w:p w:rsidR="0084008A" w:rsidRPr="00E66B53" w:rsidRDefault="0084008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  <w:vAlign w:val="center"/>
          </w:tcPr>
          <w:p w:rsidR="0084008A" w:rsidRPr="00E66B53" w:rsidRDefault="0084008A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Число приобретенных карт маршрутных перевозок</w:t>
            </w:r>
          </w:p>
        </w:tc>
        <w:tc>
          <w:tcPr>
            <w:tcW w:w="1417" w:type="dxa"/>
          </w:tcPr>
          <w:p w:rsidR="0084008A" w:rsidRPr="00E66B53" w:rsidRDefault="0084008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</w:tcPr>
          <w:p w:rsidR="0084008A" w:rsidRPr="00E66B53" w:rsidRDefault="0084008A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008A" w:rsidRPr="00E66B53" w:rsidRDefault="0084008A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008A" w:rsidRPr="00E66B53" w:rsidTr="00E12F38">
        <w:tc>
          <w:tcPr>
            <w:tcW w:w="567" w:type="dxa"/>
            <w:gridSpan w:val="2"/>
          </w:tcPr>
          <w:p w:rsidR="0084008A" w:rsidRPr="00E66B53" w:rsidRDefault="0084008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84008A" w:rsidRPr="00BA45B9" w:rsidRDefault="0084008A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Доля выплаченной компенсации недополученных доходов  по перевозке пассажиров по муниципальным маршрутам</w:t>
            </w:r>
          </w:p>
        </w:tc>
        <w:tc>
          <w:tcPr>
            <w:tcW w:w="1417" w:type="dxa"/>
          </w:tcPr>
          <w:p w:rsidR="0084008A" w:rsidRPr="00E66B53" w:rsidRDefault="0084008A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4008A" w:rsidRPr="00E66B53" w:rsidRDefault="0084008A" w:rsidP="00FB2D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6305" w:rsidRPr="00E66B53" w:rsidTr="00E12F38">
        <w:tc>
          <w:tcPr>
            <w:tcW w:w="567" w:type="dxa"/>
            <w:gridSpan w:val="2"/>
          </w:tcPr>
          <w:p w:rsidR="00F06305" w:rsidRDefault="00F0630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F06305" w:rsidRPr="00BA45B9" w:rsidRDefault="00B32D9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93"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 Шербакульского муниципального района, охваченных транспортным сообщением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населенн</w:t>
            </w:r>
            <w:r w:rsidRPr="00B32D93">
              <w:rPr>
                <w:rFonts w:ascii="Times New Roman" w:hAnsi="Times New Roman" w:cs="Times New Roman"/>
                <w:sz w:val="24"/>
                <w:szCs w:val="24"/>
              </w:rPr>
              <w:t>ых пунктов Шербакульского муниципального района</w:t>
            </w:r>
          </w:p>
        </w:tc>
        <w:tc>
          <w:tcPr>
            <w:tcW w:w="1417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06305" w:rsidRPr="00E66B53" w:rsidRDefault="00F06305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2D93" w:rsidRPr="00E66B53" w:rsidTr="00B32D93">
        <w:tc>
          <w:tcPr>
            <w:tcW w:w="534" w:type="dxa"/>
          </w:tcPr>
          <w:p w:rsidR="00B32D93" w:rsidRDefault="00B32D9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9" w:type="dxa"/>
            <w:gridSpan w:val="2"/>
            <w:vAlign w:val="center"/>
          </w:tcPr>
          <w:p w:rsidR="00B32D93" w:rsidRPr="00B32D93" w:rsidRDefault="00B32D9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93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B32D93" w:rsidRPr="00E66B53" w:rsidRDefault="00B32D93" w:rsidP="00FD3F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32D93" w:rsidRDefault="00B32D93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32D93" w:rsidRDefault="007B3A16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32D93" w:rsidRDefault="007B3A16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32D93" w:rsidRDefault="007B3A16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32D93" w:rsidRDefault="00592AD0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D93" w:rsidRDefault="009512E3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1" w:name="_GoBack"/>
            <w:bookmarkEnd w:id="1"/>
          </w:p>
        </w:tc>
        <w:tc>
          <w:tcPr>
            <w:tcW w:w="992" w:type="dxa"/>
          </w:tcPr>
          <w:p w:rsidR="00B32D93" w:rsidRDefault="00592AD0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D93" w:rsidRDefault="00592AD0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32D93" w:rsidRDefault="00592AD0" w:rsidP="00C15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A0B5A">
      <w:pgSz w:w="16838" w:h="11906" w:orient="landscape"/>
      <w:pgMar w:top="1134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A0B5A"/>
    <w:rsid w:val="000F115F"/>
    <w:rsid w:val="00180DC6"/>
    <w:rsid w:val="0019657C"/>
    <w:rsid w:val="002B1119"/>
    <w:rsid w:val="002C3F84"/>
    <w:rsid w:val="003840F2"/>
    <w:rsid w:val="00592AD0"/>
    <w:rsid w:val="005B70F0"/>
    <w:rsid w:val="005F66B6"/>
    <w:rsid w:val="006404E5"/>
    <w:rsid w:val="0064602A"/>
    <w:rsid w:val="00785655"/>
    <w:rsid w:val="007B3A16"/>
    <w:rsid w:val="00831242"/>
    <w:rsid w:val="00835F94"/>
    <w:rsid w:val="0084008A"/>
    <w:rsid w:val="009512E3"/>
    <w:rsid w:val="009A2204"/>
    <w:rsid w:val="009E75DF"/>
    <w:rsid w:val="00B32D93"/>
    <w:rsid w:val="00B57EDB"/>
    <w:rsid w:val="00BA45B9"/>
    <w:rsid w:val="00C722F5"/>
    <w:rsid w:val="00CB7D44"/>
    <w:rsid w:val="00D20EE9"/>
    <w:rsid w:val="00D96ED5"/>
    <w:rsid w:val="00E12F38"/>
    <w:rsid w:val="00E51435"/>
    <w:rsid w:val="00E66B53"/>
    <w:rsid w:val="00F06305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808C"/>
  <w15:docId w15:val="{1935B5A0-EA6B-4E75-92ED-FA040B14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24</cp:revision>
  <cp:lastPrinted>2019-12-03T12:29:00Z</cp:lastPrinted>
  <dcterms:created xsi:type="dcterms:W3CDTF">2019-12-03T12:01:00Z</dcterms:created>
  <dcterms:modified xsi:type="dcterms:W3CDTF">2024-01-11T12:29:00Z</dcterms:modified>
</cp:coreProperties>
</file>