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11678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B3330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B333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A02F8">
        <w:rPr>
          <w:rFonts w:ascii="Times New Roman" w:hAnsi="Times New Roman"/>
          <w:sz w:val="28"/>
          <w:szCs w:val="28"/>
        </w:rPr>
        <w:t>, №</w:t>
      </w:r>
      <w:r w:rsidR="006448AD">
        <w:rPr>
          <w:rFonts w:ascii="Times New Roman" w:hAnsi="Times New Roman"/>
          <w:sz w:val="28"/>
          <w:szCs w:val="28"/>
        </w:rPr>
        <w:t xml:space="preserve"> 164-п </w:t>
      </w:r>
      <w:r w:rsidR="008A02F8">
        <w:rPr>
          <w:rFonts w:ascii="Times New Roman" w:hAnsi="Times New Roman"/>
          <w:sz w:val="28"/>
          <w:szCs w:val="28"/>
        </w:rPr>
        <w:t>от</w:t>
      </w:r>
      <w:r w:rsidR="006448AD">
        <w:rPr>
          <w:rFonts w:ascii="Times New Roman" w:hAnsi="Times New Roman"/>
          <w:sz w:val="28"/>
          <w:szCs w:val="28"/>
        </w:rPr>
        <w:t xml:space="preserve"> 18.11.2024 г.</w:t>
      </w:r>
      <w:r w:rsidR="007A35CB">
        <w:rPr>
          <w:rFonts w:ascii="Times New Roman" w:hAnsi="Times New Roman"/>
          <w:sz w:val="28"/>
          <w:szCs w:val="28"/>
        </w:rPr>
        <w:t>, № 189-п от 28.12.2024 г.</w:t>
      </w:r>
      <w:r w:rsidR="00011678">
        <w:rPr>
          <w:rFonts w:ascii="Times New Roman" w:hAnsi="Times New Roman"/>
          <w:sz w:val="28"/>
          <w:szCs w:val="28"/>
        </w:rPr>
        <w:t>,</w:t>
      </w:r>
    </w:p>
    <w:p w:rsidR="00032CFD" w:rsidRDefault="00011678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441AC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441AC">
        <w:rPr>
          <w:rFonts w:ascii="Times New Roman" w:hAnsi="Times New Roman"/>
          <w:sz w:val="28"/>
          <w:szCs w:val="28"/>
        </w:rPr>
        <w:t xml:space="preserve">18.03.2025 </w:t>
      </w:r>
      <w:r>
        <w:rPr>
          <w:rFonts w:ascii="Times New Roman" w:hAnsi="Times New Roman"/>
          <w:sz w:val="28"/>
          <w:szCs w:val="28"/>
        </w:rPr>
        <w:t>г.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99745E">
              <w:rPr>
                <w:rFonts w:ascii="Times New Roman" w:hAnsi="Times New Roman"/>
                <w:sz w:val="28"/>
                <w:szCs w:val="28"/>
              </w:rPr>
              <w:t>121187,8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24155,5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745E">
              <w:rPr>
                <w:rFonts w:ascii="Times New Roman" w:hAnsi="Times New Roman"/>
                <w:color w:val="000000"/>
                <w:sz w:val="28"/>
                <w:szCs w:val="28"/>
              </w:rPr>
              <w:t>18763,9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10663,0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12218,2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образовательных учреждений, участвующих в мероприятиях по профилактике 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исло приобретенных карт маршрутных 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 xml:space="preserve">В 2019 году за счет средств областного </w:t>
      </w:r>
      <w:r w:rsidR="00A32476">
        <w:rPr>
          <w:rFonts w:ascii="Times New Roman" w:hAnsi="Times New Roman"/>
          <w:sz w:val="28"/>
          <w:szCs w:val="28"/>
        </w:rPr>
        <w:lastRenderedPageBreak/>
        <w:t>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9745E">
        <w:rPr>
          <w:rFonts w:ascii="Times New Roman" w:hAnsi="Times New Roman"/>
          <w:sz w:val="28"/>
          <w:szCs w:val="28"/>
        </w:rPr>
        <w:t>121187,8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745E">
        <w:rPr>
          <w:rFonts w:ascii="Times New Roman" w:hAnsi="Times New Roman"/>
          <w:sz w:val="28"/>
          <w:szCs w:val="28"/>
        </w:rPr>
        <w:t>81064,5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35CB">
        <w:rPr>
          <w:rFonts w:ascii="Times New Roman" w:hAnsi="Times New Roman"/>
          <w:sz w:val="28"/>
          <w:szCs w:val="28"/>
        </w:rPr>
        <w:t>24155,5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14773,5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745E">
        <w:rPr>
          <w:rFonts w:ascii="Times New Roman" w:hAnsi="Times New Roman"/>
          <w:sz w:val="28"/>
          <w:szCs w:val="28"/>
        </w:rPr>
        <w:t>18763,9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745E">
        <w:rPr>
          <w:rFonts w:ascii="Times New Roman" w:hAnsi="Times New Roman"/>
          <w:sz w:val="28"/>
          <w:szCs w:val="28"/>
        </w:rPr>
        <w:t>18763,9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7A35CB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A35CB">
        <w:rPr>
          <w:rFonts w:ascii="Times New Roman" w:hAnsi="Times New Roman"/>
          <w:sz w:val="28"/>
          <w:szCs w:val="28"/>
        </w:rPr>
        <w:t>;</w:t>
      </w:r>
    </w:p>
    <w:p w:rsidR="00E74F72" w:rsidRDefault="007A35CB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</w:t>
      </w:r>
      <w:r w:rsidRPr="000C556E">
        <w:rPr>
          <w:rFonts w:ascii="Times New Roman" w:hAnsi="Times New Roman"/>
          <w:sz w:val="28"/>
          <w:szCs w:val="28"/>
        </w:rPr>
        <w:lastRenderedPageBreak/>
        <w:t>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lastRenderedPageBreak/>
              <w:t>автомобильных дорог, находящихся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>содержание и ремонт автомобильных дорог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BA3A8C">
              <w:rPr>
                <w:rFonts w:ascii="Times New Roman" w:hAnsi="Times New Roman"/>
                <w:sz w:val="28"/>
                <w:szCs w:val="28"/>
              </w:rPr>
              <w:t>50289,4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8815,1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A3A8C">
              <w:rPr>
                <w:rFonts w:ascii="Times New Roman" w:hAnsi="Times New Roman"/>
                <w:color w:val="000000"/>
                <w:sz w:val="28"/>
                <w:szCs w:val="28"/>
              </w:rPr>
              <w:t>8435,5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E74F72" w:rsidRDefault="00E74F72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5601,4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7156,5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BA3A8C">
        <w:rPr>
          <w:rFonts w:ascii="Times New Roman" w:hAnsi="Times New Roman"/>
          <w:sz w:val="28"/>
          <w:szCs w:val="28"/>
        </w:rPr>
        <w:t>50289,4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50289,4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8815,1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8815,1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BA3A8C">
        <w:rPr>
          <w:rFonts w:ascii="Times New Roman" w:hAnsi="Times New Roman"/>
          <w:sz w:val="28"/>
          <w:szCs w:val="28"/>
        </w:rPr>
        <w:t>8435,5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3A8C">
        <w:rPr>
          <w:rFonts w:ascii="Times New Roman" w:hAnsi="Times New Roman"/>
          <w:sz w:val="28"/>
          <w:szCs w:val="28"/>
        </w:rPr>
        <w:t>8435,5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F03B6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F03B6">
        <w:rPr>
          <w:rFonts w:ascii="Times New Roman" w:hAnsi="Times New Roman"/>
          <w:sz w:val="28"/>
          <w:szCs w:val="28"/>
        </w:rPr>
        <w:t>;</w:t>
      </w:r>
    </w:p>
    <w:p w:rsidR="00E74F72" w:rsidRDefault="008F03B6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F03B6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предупреждение опасного поведения участников дорожного движения, сокращение детского дорожно-транспортного травматизма,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обучение первичным способам защиты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9745E">
              <w:rPr>
                <w:rFonts w:ascii="Times New Roman" w:hAnsi="Times New Roman"/>
                <w:sz w:val="28"/>
                <w:szCs w:val="28"/>
              </w:rPr>
              <w:t>70898,4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15340,4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745E">
              <w:rPr>
                <w:rFonts w:ascii="Times New Roman" w:hAnsi="Times New Roman"/>
                <w:color w:val="000000"/>
                <w:sz w:val="28"/>
                <w:szCs w:val="28"/>
              </w:rPr>
              <w:t>10328,4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5061,7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F03B6" w:rsidRPr="000C556E" w:rsidRDefault="008F03B6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5061,7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99745E">
        <w:rPr>
          <w:rFonts w:ascii="Times New Roman" w:hAnsi="Times New Roman"/>
          <w:sz w:val="28"/>
          <w:szCs w:val="28"/>
        </w:rPr>
        <w:t>70898,4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745E">
        <w:rPr>
          <w:rFonts w:ascii="Times New Roman" w:hAnsi="Times New Roman"/>
          <w:sz w:val="28"/>
          <w:szCs w:val="28"/>
        </w:rPr>
        <w:t>30775,1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  <w:bookmarkStart w:id="0" w:name="_GoBack"/>
      <w:bookmarkEnd w:id="0"/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15340,4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5958,4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745E">
        <w:rPr>
          <w:rFonts w:ascii="Times New Roman" w:hAnsi="Times New Roman"/>
          <w:sz w:val="28"/>
          <w:szCs w:val="28"/>
        </w:rPr>
        <w:t>10328,4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745E">
        <w:rPr>
          <w:rFonts w:ascii="Times New Roman" w:hAnsi="Times New Roman"/>
          <w:sz w:val="28"/>
          <w:szCs w:val="28"/>
        </w:rPr>
        <w:t>10328,4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67FCA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67FCA">
        <w:rPr>
          <w:rFonts w:ascii="Times New Roman" w:hAnsi="Times New Roman"/>
          <w:sz w:val="28"/>
          <w:szCs w:val="28"/>
        </w:rPr>
        <w:t>;</w:t>
      </w:r>
    </w:p>
    <w:p w:rsidR="00E74F72" w:rsidRDefault="00767FCA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678"/>
    <w:rsid w:val="00013238"/>
    <w:rsid w:val="0002702B"/>
    <w:rsid w:val="00027422"/>
    <w:rsid w:val="00032CFD"/>
    <w:rsid w:val="000359AE"/>
    <w:rsid w:val="000440C2"/>
    <w:rsid w:val="000441AC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B3330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448AD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67FCA"/>
    <w:rsid w:val="007746FD"/>
    <w:rsid w:val="007825CD"/>
    <w:rsid w:val="0079176E"/>
    <w:rsid w:val="007A35CB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A02F8"/>
    <w:rsid w:val="008C5FA7"/>
    <w:rsid w:val="008C6393"/>
    <w:rsid w:val="008C67AD"/>
    <w:rsid w:val="008C6F77"/>
    <w:rsid w:val="008E4E59"/>
    <w:rsid w:val="008F03B6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9745E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A3A8C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5630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58E85-E0E8-4239-8F29-3425127A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12</Pages>
  <Words>3723</Words>
  <Characters>21225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157</cp:revision>
  <cp:lastPrinted>2024-09-24T08:13:00Z</cp:lastPrinted>
  <dcterms:created xsi:type="dcterms:W3CDTF">2019-11-07T03:13:00Z</dcterms:created>
  <dcterms:modified xsi:type="dcterms:W3CDTF">2025-03-19T04:00:00Z</dcterms:modified>
</cp:coreProperties>
</file>