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152" w:rsidRPr="006C0337" w:rsidRDefault="00715152" w:rsidP="00715152">
      <w:pPr>
        <w:spacing w:after="0" w:line="240" w:lineRule="auto"/>
        <w:ind w:left="567" w:right="-46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5152" w:rsidRPr="00F11406" w:rsidRDefault="00715152" w:rsidP="00715152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ШЕРБАКУЛЬСКОГО МУНИЦИПАЛЬНОГО РАЙОНА </w:t>
      </w:r>
    </w:p>
    <w:p w:rsidR="00715152" w:rsidRPr="00F11406" w:rsidRDefault="00715152" w:rsidP="00715152">
      <w:pPr>
        <w:spacing w:after="0" w:line="240" w:lineRule="auto"/>
        <w:ind w:left="567" w:right="-463" w:firstLine="15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 ОБЛАСТИ</w:t>
      </w:r>
    </w:p>
    <w:p w:rsidR="00715152" w:rsidRPr="00F11406" w:rsidRDefault="00715152" w:rsidP="00715152">
      <w:pPr>
        <w:spacing w:after="0" w:line="240" w:lineRule="auto"/>
        <w:ind w:left="567" w:right="-4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5152" w:rsidRPr="00F11406" w:rsidRDefault="00715152" w:rsidP="00715152">
      <w:pPr>
        <w:spacing w:after="0" w:line="240" w:lineRule="auto"/>
        <w:ind w:left="567" w:right="-4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715152" w:rsidRPr="00F11406" w:rsidRDefault="00715152" w:rsidP="00715152">
      <w:pPr>
        <w:spacing w:after="0" w:line="240" w:lineRule="auto"/>
        <w:ind w:left="567" w:right="-4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15152" w:rsidRDefault="00715152" w:rsidP="00715152">
      <w:pPr>
        <w:spacing w:after="0" w:line="240" w:lineRule="auto"/>
        <w:ind w:right="-4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декабря 2024 года </w:t>
      </w: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№ 171 </w:t>
      </w:r>
      <w:r w:rsidR="009533E3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F11406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proofErr w:type="gramEnd"/>
    </w:p>
    <w:p w:rsidR="009533E3" w:rsidRDefault="009533E3" w:rsidP="00715152">
      <w:pPr>
        <w:spacing w:after="0" w:line="240" w:lineRule="auto"/>
        <w:ind w:right="-4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3E3" w:rsidRPr="00F11406" w:rsidRDefault="009533E3" w:rsidP="009533E3">
      <w:pPr>
        <w:spacing w:after="0" w:line="240" w:lineRule="auto"/>
        <w:ind w:right="-46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р. п. Шербакуль</w:t>
      </w:r>
    </w:p>
    <w:p w:rsidR="00715152" w:rsidRPr="00F11406" w:rsidRDefault="00715152" w:rsidP="007151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152" w:rsidRPr="00F11406" w:rsidRDefault="00715152" w:rsidP="0071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«Порядка </w:t>
      </w:r>
      <w:r w:rsidR="00881CFA"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и распределения субсидий </w:t>
      </w:r>
      <w:r w:rsidR="00656A15"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Шербакульского муниципального района </w:t>
      </w:r>
      <w:r w:rsidR="00881CFA"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</w:t>
      </w:r>
      <w:proofErr w:type="gramStart"/>
      <w:r w:rsidR="00881CFA"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="00881CFA"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(или) переподготовки по профессии «Тракторист-машинист сельскохозяйственного производства</w:t>
      </w:r>
      <w:r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новой редакции</w:t>
      </w:r>
    </w:p>
    <w:p w:rsidR="00715152" w:rsidRPr="00F11406" w:rsidRDefault="00715152" w:rsidP="00715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152" w:rsidRPr="00F11406" w:rsidRDefault="00715152" w:rsidP="00715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постановлением Правительства Российской Федерации от </w:t>
      </w:r>
      <w:r w:rsidR="00324625" w:rsidRPr="00F11406">
        <w:rPr>
          <w:rFonts w:ascii="Times New Roman" w:eastAsia="Calibri" w:hAnsi="Times New Roman" w:cs="Times New Roman"/>
          <w:sz w:val="28"/>
          <w:szCs w:val="28"/>
        </w:rPr>
        <w:t>25.10.2023 N 1782 «</w:t>
      </w:r>
      <w:r w:rsidR="003F7028" w:rsidRPr="00F11406">
        <w:rPr>
          <w:rFonts w:ascii="Times New Roman" w:eastAsia="Calibri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</w:t>
      </w:r>
      <w:proofErr w:type="gramEnd"/>
      <w:r w:rsidR="003F7028" w:rsidRPr="00F11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3F7028" w:rsidRPr="00F11406">
        <w:rPr>
          <w:rFonts w:ascii="Times New Roman" w:eastAsia="Calibri" w:hAnsi="Times New Roman" w:cs="Times New Roman"/>
          <w:sz w:val="28"/>
          <w:szCs w:val="28"/>
        </w:rPr>
        <w:t>получателей указанных субсидий, в том числе грантов в форме субсидий»</w:t>
      </w:r>
      <w:r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Омской области от 28.10.2023 года № 581-п «Об утверждении государственной программы Омской области «Развитие сельского хозяйства и регулирование рынков сельскохозяйственной продукции, сырья и продовольствия Омской области», в рамках реализации муниципальной программы Шербакульского муниципального района "Развитие сельского хозяйства и регулирование рынков сельскохозяйственной продукции, сырья и продовольствия Шербакульского муниципального района Омской</w:t>
      </w:r>
      <w:proofErr w:type="gramEnd"/>
      <w:r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области", утвержденной постановлением Главы Шербакульского муниципального района Омской области от 09 декабря 2019 г. № 189-п</w:t>
      </w:r>
    </w:p>
    <w:p w:rsidR="00715152" w:rsidRPr="00F11406" w:rsidRDefault="00715152" w:rsidP="007151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152" w:rsidRPr="00F11406" w:rsidRDefault="00715152" w:rsidP="007151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1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6B0A9E" w:rsidRPr="00F11406" w:rsidRDefault="006B0A9E" w:rsidP="00121A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3209" w:rsidRPr="00F11406" w:rsidRDefault="00E73209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11406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>
        <w:r w:rsidRPr="00F11406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="00881CFA" w:rsidRPr="00F1140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 распределения субсидий </w:t>
      </w:r>
      <w:r w:rsidR="00656A15" w:rsidRPr="00F11406">
        <w:rPr>
          <w:rFonts w:ascii="Times New Roman" w:eastAsia="Times New Roman" w:hAnsi="Times New Roman" w:cs="Times New Roman"/>
          <w:sz w:val="28"/>
          <w:szCs w:val="28"/>
        </w:rPr>
        <w:t xml:space="preserve">из бюджета Шербакульского муниципального района </w:t>
      </w:r>
      <w:r w:rsidR="00881CFA" w:rsidRPr="00F11406">
        <w:rPr>
          <w:rFonts w:ascii="Times New Roman" w:eastAsia="Times New Roman" w:hAnsi="Times New Roman" w:cs="Times New Roman"/>
          <w:sz w:val="28"/>
          <w:szCs w:val="28"/>
        </w:rPr>
        <w:t xml:space="preserve">на повышение квалификации руководителей, специалистов и рабочих массовых профессий организаций, индивидуальных предпринимателей, осуществляющих </w:t>
      </w:r>
      <w:r w:rsidR="00881CFA" w:rsidRPr="00F11406">
        <w:rPr>
          <w:rFonts w:ascii="Times New Roman" w:eastAsia="Times New Roman" w:hAnsi="Times New Roman" w:cs="Times New Roman"/>
          <w:sz w:val="28"/>
          <w:szCs w:val="28"/>
        </w:rPr>
        <w:lastRenderedPageBreak/>
        <w:t>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</w:t>
      </w:r>
      <w:r w:rsidR="00D542AB" w:rsidRPr="00F114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81CFA" w:rsidRPr="00F114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1140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  <w:proofErr w:type="gramEnd"/>
    </w:p>
    <w:p w:rsidR="00796853" w:rsidRPr="00F11406" w:rsidRDefault="00E73209" w:rsidP="00796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2. </w:t>
      </w:r>
      <w:r w:rsidR="00796853" w:rsidRPr="00F11406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Pr="00F11406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796853" w:rsidRPr="00F11406">
        <w:rPr>
          <w:rFonts w:ascii="Times New Roman" w:hAnsi="Times New Roman" w:cs="Times New Roman"/>
          <w:sz w:val="28"/>
          <w:szCs w:val="28"/>
        </w:rPr>
        <w:t>Главы</w:t>
      </w:r>
      <w:r w:rsidRPr="00F11406">
        <w:rPr>
          <w:rFonts w:ascii="Times New Roman" w:hAnsi="Times New Roman" w:cs="Times New Roman"/>
          <w:sz w:val="28"/>
          <w:szCs w:val="28"/>
        </w:rPr>
        <w:t xml:space="preserve"> Шербакульского муниципального района от </w:t>
      </w:r>
      <w:r w:rsidR="00796853" w:rsidRPr="00F11406">
        <w:rPr>
          <w:rFonts w:ascii="Times New Roman" w:hAnsi="Times New Roman" w:cs="Times New Roman"/>
          <w:sz w:val="28"/>
          <w:szCs w:val="28"/>
        </w:rPr>
        <w:t>01.12.2022 № 210</w:t>
      </w:r>
      <w:r w:rsidRPr="00F11406">
        <w:rPr>
          <w:rFonts w:ascii="Times New Roman" w:hAnsi="Times New Roman" w:cs="Times New Roman"/>
          <w:sz w:val="28"/>
          <w:szCs w:val="28"/>
        </w:rPr>
        <w:t>-П "</w:t>
      </w:r>
      <w:r w:rsidR="00796853" w:rsidRPr="00F11406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на возмещение части затрат организаций, индивидуальных предпринимателей, осуществляющих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</w:r>
      <w:r w:rsidRPr="00F11406">
        <w:rPr>
          <w:rFonts w:ascii="Times New Roman" w:hAnsi="Times New Roman" w:cs="Times New Roman"/>
          <w:sz w:val="28"/>
          <w:szCs w:val="28"/>
        </w:rPr>
        <w:t>"</w:t>
      </w:r>
      <w:r w:rsidR="00796853" w:rsidRPr="00F11406">
        <w:rPr>
          <w:rFonts w:ascii="Times New Roman" w:hAnsi="Times New Roman" w:cs="Times New Roman"/>
          <w:sz w:val="28"/>
          <w:szCs w:val="28"/>
        </w:rPr>
        <w:t>.</w:t>
      </w:r>
    </w:p>
    <w:p w:rsidR="00E73209" w:rsidRPr="00F11406" w:rsidRDefault="00E73209" w:rsidP="00121A3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140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F114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140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Шербакульского муниципального района, начальника Управления сельского хозяйства А.</w:t>
      </w:r>
      <w:r w:rsidR="00796853" w:rsidRPr="00F11406">
        <w:rPr>
          <w:rFonts w:ascii="Times New Roman" w:hAnsi="Times New Roman"/>
          <w:sz w:val="28"/>
          <w:szCs w:val="28"/>
        </w:rPr>
        <w:t xml:space="preserve"> </w:t>
      </w:r>
      <w:r w:rsidRPr="00F11406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F11406">
        <w:rPr>
          <w:rFonts w:ascii="Times New Roman" w:hAnsi="Times New Roman"/>
          <w:sz w:val="28"/>
          <w:szCs w:val="28"/>
        </w:rPr>
        <w:t>Айхлера</w:t>
      </w:r>
      <w:proofErr w:type="spellEnd"/>
      <w:r w:rsidRPr="00F11406">
        <w:rPr>
          <w:rFonts w:ascii="Times New Roman" w:hAnsi="Times New Roman"/>
          <w:sz w:val="28"/>
          <w:szCs w:val="28"/>
        </w:rPr>
        <w:t>.</w:t>
      </w:r>
    </w:p>
    <w:p w:rsidR="00E73209" w:rsidRPr="00F11406" w:rsidRDefault="00E73209" w:rsidP="00121A3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73209" w:rsidRPr="00F11406" w:rsidRDefault="00E73209" w:rsidP="00121A31">
      <w:pPr>
        <w:pStyle w:val="a5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E73209" w:rsidRPr="00F11406" w:rsidRDefault="00E73209" w:rsidP="00121A3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1406">
        <w:rPr>
          <w:rFonts w:ascii="Times New Roman" w:hAnsi="Times New Roman"/>
          <w:sz w:val="28"/>
          <w:szCs w:val="28"/>
        </w:rPr>
        <w:t>Глава Шербакульского</w:t>
      </w:r>
    </w:p>
    <w:p w:rsidR="00E73209" w:rsidRPr="00F11406" w:rsidRDefault="00E73209" w:rsidP="00121A31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1406">
        <w:rPr>
          <w:rFonts w:ascii="Times New Roman" w:hAnsi="Times New Roman"/>
          <w:sz w:val="28"/>
          <w:szCs w:val="28"/>
        </w:rPr>
        <w:t>муниципального   района                                                               А.А.Молоканов</w:t>
      </w:r>
    </w:p>
    <w:p w:rsidR="00455B0F" w:rsidRPr="00F11406" w:rsidRDefault="00455B0F" w:rsidP="00121A31">
      <w:pPr>
        <w:pStyle w:val="ConsPlusNormal"/>
        <w:jc w:val="both"/>
      </w:pPr>
    </w:p>
    <w:p w:rsidR="00455B0F" w:rsidRPr="00F11406" w:rsidRDefault="00455B0F" w:rsidP="00121A31">
      <w:pPr>
        <w:pStyle w:val="ConsPlusNormal"/>
        <w:jc w:val="both"/>
      </w:pPr>
    </w:p>
    <w:p w:rsidR="00455B0F" w:rsidRPr="00F11406" w:rsidRDefault="00455B0F" w:rsidP="00121A31">
      <w:pPr>
        <w:pStyle w:val="ConsPlusNormal"/>
        <w:jc w:val="both"/>
      </w:pPr>
    </w:p>
    <w:p w:rsidR="00B20D56" w:rsidRPr="00F11406" w:rsidRDefault="00B20D56" w:rsidP="00121A31">
      <w:pPr>
        <w:pStyle w:val="ConsPlusNormal"/>
        <w:jc w:val="both"/>
      </w:pPr>
    </w:p>
    <w:p w:rsidR="00B20D56" w:rsidRPr="00F11406" w:rsidRDefault="00B20D56" w:rsidP="00121A31">
      <w:pPr>
        <w:pStyle w:val="ConsPlusNormal"/>
        <w:jc w:val="both"/>
      </w:pPr>
    </w:p>
    <w:p w:rsidR="00B20D56" w:rsidRPr="00F11406" w:rsidRDefault="00B20D56" w:rsidP="00121A31">
      <w:pPr>
        <w:pStyle w:val="ConsPlusNormal"/>
        <w:jc w:val="both"/>
      </w:pPr>
    </w:p>
    <w:p w:rsidR="00311E60" w:rsidRPr="00F11406" w:rsidRDefault="00311E60" w:rsidP="00121A31">
      <w:pPr>
        <w:pStyle w:val="ConsPlusNormal"/>
        <w:jc w:val="both"/>
      </w:pPr>
    </w:p>
    <w:p w:rsidR="00B20D56" w:rsidRPr="00F11406" w:rsidRDefault="00B20D56" w:rsidP="00121A31">
      <w:pPr>
        <w:pStyle w:val="ConsPlusNormal"/>
        <w:jc w:val="both"/>
      </w:pPr>
    </w:p>
    <w:p w:rsidR="00B20D56" w:rsidRPr="00F11406" w:rsidRDefault="00B20D56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D2754E" w:rsidRPr="00F11406" w:rsidRDefault="00D2754E" w:rsidP="00121A31">
      <w:pPr>
        <w:pStyle w:val="ConsPlusNormal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A0C43" w:rsidRPr="00F11406" w:rsidRDefault="001A0C43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121A31" w:rsidRPr="00F11406" w:rsidRDefault="00121A31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455B0F" w:rsidRPr="00F11406" w:rsidRDefault="00455B0F" w:rsidP="00121A3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1140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55B0F" w:rsidRPr="00F11406" w:rsidRDefault="00455B0F" w:rsidP="0012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406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E73209" w:rsidRPr="00F11406">
        <w:rPr>
          <w:rFonts w:ascii="Times New Roman" w:hAnsi="Times New Roman" w:cs="Times New Roman"/>
          <w:sz w:val="24"/>
          <w:szCs w:val="24"/>
        </w:rPr>
        <w:t>Главы</w:t>
      </w:r>
      <w:r w:rsidR="001A0C43" w:rsidRPr="00F11406">
        <w:rPr>
          <w:rFonts w:ascii="Times New Roman" w:hAnsi="Times New Roman" w:cs="Times New Roman"/>
          <w:sz w:val="24"/>
          <w:szCs w:val="24"/>
        </w:rPr>
        <w:t xml:space="preserve"> </w:t>
      </w:r>
      <w:r w:rsidR="000E4916" w:rsidRPr="00F11406">
        <w:rPr>
          <w:rFonts w:ascii="Times New Roman" w:hAnsi="Times New Roman" w:cs="Times New Roman"/>
          <w:sz w:val="24"/>
          <w:szCs w:val="24"/>
        </w:rPr>
        <w:t>Шербакульского</w:t>
      </w:r>
      <w:r w:rsidRPr="00F1140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55B0F" w:rsidRPr="00F11406" w:rsidRDefault="00455B0F" w:rsidP="00121A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11406">
        <w:rPr>
          <w:rFonts w:ascii="Times New Roman" w:hAnsi="Times New Roman" w:cs="Times New Roman"/>
          <w:sz w:val="24"/>
          <w:szCs w:val="24"/>
        </w:rPr>
        <w:t xml:space="preserve">от </w:t>
      </w:r>
      <w:r w:rsidR="00980D5B" w:rsidRPr="00F11406">
        <w:rPr>
          <w:rFonts w:ascii="Times New Roman" w:hAnsi="Times New Roman" w:cs="Times New Roman"/>
          <w:sz w:val="24"/>
          <w:szCs w:val="24"/>
        </w:rPr>
        <w:t>0</w:t>
      </w:r>
      <w:r w:rsidR="001A0C43" w:rsidRPr="00F11406">
        <w:rPr>
          <w:rFonts w:ascii="Times New Roman" w:hAnsi="Times New Roman" w:cs="Times New Roman"/>
          <w:sz w:val="24"/>
          <w:szCs w:val="24"/>
        </w:rPr>
        <w:t xml:space="preserve">6.12.2024 </w:t>
      </w:r>
      <w:r w:rsidRPr="00F11406">
        <w:rPr>
          <w:rFonts w:ascii="Times New Roman" w:hAnsi="Times New Roman" w:cs="Times New Roman"/>
          <w:sz w:val="24"/>
          <w:szCs w:val="24"/>
        </w:rPr>
        <w:t xml:space="preserve"> г. </w:t>
      </w:r>
      <w:r w:rsidR="000E4916" w:rsidRPr="00F11406">
        <w:rPr>
          <w:rFonts w:ascii="Times New Roman" w:hAnsi="Times New Roman" w:cs="Times New Roman"/>
          <w:sz w:val="24"/>
          <w:szCs w:val="24"/>
        </w:rPr>
        <w:t>№</w:t>
      </w:r>
      <w:r w:rsidR="001A0C43" w:rsidRPr="00F11406">
        <w:rPr>
          <w:rFonts w:ascii="Times New Roman" w:hAnsi="Times New Roman" w:cs="Times New Roman"/>
          <w:sz w:val="24"/>
          <w:szCs w:val="24"/>
        </w:rPr>
        <w:t xml:space="preserve"> 171</w:t>
      </w:r>
      <w:r w:rsidR="00980D5B" w:rsidRPr="00F11406">
        <w:rPr>
          <w:rFonts w:ascii="Times New Roman" w:hAnsi="Times New Roman" w:cs="Times New Roman"/>
          <w:sz w:val="24"/>
          <w:szCs w:val="24"/>
        </w:rPr>
        <w:t>-п</w:t>
      </w:r>
    </w:p>
    <w:p w:rsidR="00455B0F" w:rsidRPr="00F11406" w:rsidRDefault="00455B0F" w:rsidP="00121A31">
      <w:pPr>
        <w:pStyle w:val="ConsPlusNormal"/>
        <w:jc w:val="both"/>
      </w:pPr>
    </w:p>
    <w:bookmarkStart w:id="1" w:name="P36"/>
    <w:bookmarkEnd w:id="1"/>
    <w:p w:rsidR="00455B0F" w:rsidRPr="00F11406" w:rsidRDefault="00D542AB" w:rsidP="00D542AB">
      <w:pPr>
        <w:pStyle w:val="ConsPlusNormal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406">
        <w:fldChar w:fldCharType="begin"/>
      </w:r>
      <w:r w:rsidRPr="00F11406">
        <w:instrText xml:space="preserve"> HYPERLINK \l "P36" \h </w:instrText>
      </w:r>
      <w:r w:rsidRPr="00F11406">
        <w:fldChar w:fldCharType="separate"/>
      </w:r>
      <w:r w:rsidRPr="00F11406">
        <w:rPr>
          <w:rFonts w:ascii="Times New Roman" w:hAnsi="Times New Roman" w:cs="Times New Roman"/>
          <w:sz w:val="28"/>
          <w:szCs w:val="28"/>
        </w:rPr>
        <w:t>Порядок</w:t>
      </w:r>
      <w:r w:rsidRPr="00F11406">
        <w:rPr>
          <w:rFonts w:ascii="Times New Roman" w:hAnsi="Times New Roman" w:cs="Times New Roman"/>
          <w:sz w:val="28"/>
          <w:szCs w:val="28"/>
        </w:rPr>
        <w:fldChar w:fldCharType="end"/>
      </w:r>
      <w:r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Pr="00F11406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и распределения </w:t>
      </w:r>
      <w:r w:rsidR="00656A15" w:rsidRPr="00F11406">
        <w:rPr>
          <w:rFonts w:ascii="Times New Roman" w:eastAsia="Times New Roman" w:hAnsi="Times New Roman" w:cs="Times New Roman"/>
          <w:sz w:val="28"/>
          <w:szCs w:val="28"/>
        </w:rPr>
        <w:t>субсидий из бюджета Шербакульского муниципального района</w:t>
      </w:r>
      <w:r w:rsidRPr="00F11406">
        <w:rPr>
          <w:rFonts w:ascii="Times New Roman" w:eastAsia="Times New Roman" w:hAnsi="Times New Roman" w:cs="Times New Roman"/>
          <w:sz w:val="28"/>
          <w:szCs w:val="28"/>
        </w:rPr>
        <w:t xml:space="preserve"> 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</w:t>
      </w:r>
      <w:proofErr w:type="gramStart"/>
      <w:r w:rsidRPr="00F11406">
        <w:rPr>
          <w:rFonts w:ascii="Times New Roman" w:eastAsia="Times New Roman" w:hAnsi="Times New Roman" w:cs="Times New Roman"/>
          <w:sz w:val="28"/>
          <w:szCs w:val="28"/>
        </w:rPr>
        <w:t>обучение по программам</w:t>
      </w:r>
      <w:proofErr w:type="gramEnd"/>
      <w:r w:rsidRPr="00F11406">
        <w:rPr>
          <w:rFonts w:ascii="Times New Roman" w:eastAsia="Times New Roman" w:hAnsi="Times New Roman" w:cs="Times New Roman"/>
          <w:sz w:val="28"/>
          <w:szCs w:val="28"/>
        </w:rPr>
        <w:t xml:space="preserve"> подготовки и (или) переподготовки по профессии «Тракторист-машинист сельскохозяйственного производства</w:t>
      </w:r>
    </w:p>
    <w:p w:rsidR="00D542AB" w:rsidRPr="00F11406" w:rsidRDefault="00D542AB" w:rsidP="00D542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B4071" w:rsidRPr="00F11406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цели, условия и порядок предоставления из бюджета Шербакульского муниципального района Омской области (далее – бюджет муниципального района) субсидий на возмещение части затрат </w:t>
      </w:r>
      <w:r w:rsidR="00DD25AE" w:rsidRPr="00F11406">
        <w:rPr>
          <w:rFonts w:ascii="Times New Roman" w:hAnsi="Times New Roman" w:cs="Times New Roman"/>
          <w:sz w:val="28"/>
          <w:szCs w:val="28"/>
        </w:rPr>
        <w:t xml:space="preserve">на повышение квалификации руководителей, специалистов и рабочих массовых профессий (далее - работники) </w:t>
      </w:r>
      <w:r w:rsidR="008B4071" w:rsidRPr="00F11406">
        <w:rPr>
          <w:rFonts w:ascii="Times New Roman" w:hAnsi="Times New Roman" w:cs="Times New Roman"/>
          <w:sz w:val="28"/>
          <w:szCs w:val="28"/>
        </w:rPr>
        <w:t>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</w:t>
      </w:r>
      <w:r w:rsidR="00B16690" w:rsidRPr="00F11406">
        <w:rPr>
          <w:rFonts w:ascii="Times New Roman" w:hAnsi="Times New Roman" w:cs="Times New Roman"/>
          <w:sz w:val="28"/>
          <w:szCs w:val="28"/>
        </w:rPr>
        <w:t>венного</w:t>
      </w:r>
      <w:proofErr w:type="gramEnd"/>
      <w:r w:rsidR="00B16690" w:rsidRPr="00F11406">
        <w:rPr>
          <w:rFonts w:ascii="Times New Roman" w:hAnsi="Times New Roman" w:cs="Times New Roman"/>
          <w:sz w:val="28"/>
          <w:szCs w:val="28"/>
        </w:rPr>
        <w:t xml:space="preserve"> производства» (далее - с</w:t>
      </w:r>
      <w:r w:rsidR="008B4071" w:rsidRPr="00F11406">
        <w:rPr>
          <w:rFonts w:ascii="Times New Roman" w:hAnsi="Times New Roman" w:cs="Times New Roman"/>
          <w:sz w:val="28"/>
          <w:szCs w:val="28"/>
        </w:rPr>
        <w:t xml:space="preserve">убсидии), категории и критерии отбора получателей субсидий, требования к отчетности, требования об осуществлении </w:t>
      </w:r>
      <w:proofErr w:type="gramStart"/>
      <w:r w:rsidR="008B4071" w:rsidRPr="00F1140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8B4071" w:rsidRPr="00F11406">
        <w:rPr>
          <w:rFonts w:ascii="Times New Roman" w:hAnsi="Times New Roman" w:cs="Times New Roman"/>
          <w:sz w:val="28"/>
          <w:szCs w:val="28"/>
        </w:rPr>
        <w:t xml:space="preserve"> соблюдением условий и порядка предоставления субсидий и ответственности за их нарушение</w:t>
      </w:r>
      <w:r w:rsidRPr="00F11406">
        <w:rPr>
          <w:rFonts w:ascii="Times New Roman" w:hAnsi="Times New Roman" w:cs="Times New Roman"/>
          <w:sz w:val="28"/>
          <w:szCs w:val="28"/>
        </w:rPr>
        <w:t>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9"/>
      <w:bookmarkEnd w:id="2"/>
      <w:r w:rsidRPr="00F1140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B4071" w:rsidRPr="00F11406">
        <w:rPr>
          <w:rFonts w:ascii="Times New Roman" w:hAnsi="Times New Roman" w:cs="Times New Roman"/>
          <w:sz w:val="28"/>
          <w:szCs w:val="28"/>
        </w:rPr>
        <w:t>Субсидии предоставляются в целях возмещения части затрат организаций, индивидуальных предпринимателей, осуществляющих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 в соответствии с муниципальной программой "Развитие сельского хозяйства и регулирование рынков сельскохозяйственной продукции, сырья и продовольствия</w:t>
      </w:r>
      <w:proofErr w:type="gramEnd"/>
      <w:r w:rsidR="008B4071" w:rsidRPr="00F11406">
        <w:rPr>
          <w:rFonts w:ascii="Times New Roman" w:hAnsi="Times New Roman" w:cs="Times New Roman"/>
          <w:sz w:val="28"/>
          <w:szCs w:val="28"/>
        </w:rPr>
        <w:t xml:space="preserve"> Шербакульского муниципального района Омской области", утвержденной постановлением Главы Шербакульского муниципального района Омской области от 09 декабря 2019 г. № 189-п (далее - муниципальная программа)</w:t>
      </w:r>
      <w:r w:rsidRPr="00F11406">
        <w:rPr>
          <w:rFonts w:ascii="Times New Roman" w:hAnsi="Times New Roman" w:cs="Times New Roman"/>
          <w:sz w:val="28"/>
          <w:szCs w:val="28"/>
        </w:rPr>
        <w:t>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F11406">
        <w:rPr>
          <w:rFonts w:ascii="Times New Roman" w:hAnsi="Times New Roman" w:cs="Times New Roman"/>
          <w:sz w:val="28"/>
          <w:szCs w:val="28"/>
        </w:rPr>
        <w:t xml:space="preserve">3. Главным распорядителем средств </w:t>
      </w:r>
      <w:r w:rsidR="009013F2" w:rsidRPr="00F1140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572C2" w:rsidRPr="00F1140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11406">
        <w:rPr>
          <w:rFonts w:ascii="Times New Roman" w:hAnsi="Times New Roman" w:cs="Times New Roman"/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Управление сельского хозяйства Администрации </w:t>
      </w:r>
      <w:r w:rsidR="00491506" w:rsidRPr="00F11406">
        <w:rPr>
          <w:rFonts w:ascii="Times New Roman" w:hAnsi="Times New Roman" w:cs="Times New Roman"/>
          <w:sz w:val="28"/>
          <w:szCs w:val="28"/>
        </w:rPr>
        <w:t>Шербакульского</w:t>
      </w:r>
      <w:r w:rsidRPr="00F1140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F11406">
        <w:rPr>
          <w:rFonts w:ascii="Times New Roman" w:hAnsi="Times New Roman" w:cs="Times New Roman"/>
          <w:sz w:val="28"/>
          <w:szCs w:val="28"/>
        </w:rPr>
        <w:lastRenderedPageBreak/>
        <w:t>(далее - Управление). Субсидии предоставляются в соответствии с бюджетной росписью Управления в пределах лимитов бюджетных обязательств, утвержденных Управлению.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4. К субсидированию принимаются затраты, произведенные с 1 января текущего года (с учетом налога на добавленную стоимость для лиц, применяющих специальные налоговые режимы, и без учета налога на добавленную стоимость для лиц, применяющих общую систему налогообложения, - на момент осуществления соответствующих затрат).</w:t>
      </w:r>
    </w:p>
    <w:p w:rsidR="00455B0F" w:rsidRPr="00F11406" w:rsidRDefault="00455B0F" w:rsidP="00136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5.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</w:t>
      </w:r>
      <w:r w:rsidR="001F55ED" w:rsidRPr="00F11406">
        <w:rPr>
          <w:rFonts w:ascii="Times New Roman" w:hAnsi="Times New Roman" w:cs="Times New Roman"/>
          <w:sz w:val="28"/>
          <w:szCs w:val="28"/>
        </w:rPr>
        <w:t>(в разделе единого портала) не позднее 15-го рабочего дня, следующего за днем принятия решения</w:t>
      </w:r>
      <w:r w:rsidR="005C196D"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="00136AFE" w:rsidRPr="00F11406">
        <w:rPr>
          <w:rFonts w:ascii="Times New Roman" w:hAnsi="Times New Roman" w:cs="Times New Roman"/>
          <w:sz w:val="28"/>
          <w:szCs w:val="28"/>
        </w:rPr>
        <w:t>Совета Шербакульского муниципального района Омской области о бюджете Шербакульского муниципального района</w:t>
      </w:r>
      <w:r w:rsidR="00E3245B" w:rsidRPr="00F11406">
        <w:rPr>
          <w:rFonts w:ascii="Times New Roman" w:hAnsi="Times New Roman" w:cs="Times New Roman"/>
          <w:sz w:val="28"/>
          <w:szCs w:val="28"/>
        </w:rPr>
        <w:t xml:space="preserve"> или</w:t>
      </w:r>
      <w:r w:rsidR="00136AFE"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="001F55ED" w:rsidRPr="00F11406">
        <w:rPr>
          <w:rFonts w:ascii="Times New Roman" w:hAnsi="Times New Roman" w:cs="Times New Roman"/>
          <w:sz w:val="28"/>
          <w:szCs w:val="28"/>
        </w:rPr>
        <w:t>решения</w:t>
      </w:r>
      <w:r w:rsidR="005C196D"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="00136AFE" w:rsidRPr="00F11406">
        <w:rPr>
          <w:rFonts w:ascii="Times New Roman" w:hAnsi="Times New Roman" w:cs="Times New Roman"/>
          <w:sz w:val="28"/>
          <w:szCs w:val="28"/>
        </w:rPr>
        <w:t>Совета Шербакульского муниципального района Омской области</w:t>
      </w:r>
      <w:r w:rsidR="001F55ED" w:rsidRPr="00F11406">
        <w:rPr>
          <w:rFonts w:ascii="Times New Roman" w:hAnsi="Times New Roman" w:cs="Times New Roman"/>
          <w:sz w:val="28"/>
          <w:szCs w:val="28"/>
        </w:rPr>
        <w:t xml:space="preserve"> о внесении изменений </w:t>
      </w:r>
      <w:proofErr w:type="gramStart"/>
      <w:r w:rsidR="001F55ED" w:rsidRPr="00F11406"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 w:rsidR="001F55ED" w:rsidRPr="00F11406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5C196D"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="00136AFE" w:rsidRPr="00F11406">
        <w:rPr>
          <w:rFonts w:ascii="Times New Roman" w:hAnsi="Times New Roman" w:cs="Times New Roman"/>
          <w:sz w:val="28"/>
          <w:szCs w:val="28"/>
        </w:rPr>
        <w:t>Шербакульского муниципального района</w:t>
      </w:r>
      <w:r w:rsidR="003C41C7" w:rsidRPr="00F11406">
        <w:rPr>
          <w:rFonts w:ascii="Times New Roman" w:hAnsi="Times New Roman" w:cs="Times New Roman"/>
          <w:sz w:val="28"/>
          <w:szCs w:val="28"/>
        </w:rPr>
        <w:t>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6. Отбор получателей субсидии (далее - отбор) проводится на основании запроса предложений (заявок), направленных участниками отбора для участия в отборе, исходя из соответствия участника отбора критерию отбора и очередности поступления предложений (заявок) на участие в отборе.</w:t>
      </w:r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F11406">
        <w:rPr>
          <w:rFonts w:ascii="Times New Roman" w:hAnsi="Times New Roman" w:cs="Times New Roman"/>
          <w:sz w:val="28"/>
          <w:szCs w:val="28"/>
        </w:rPr>
        <w:t>7. Критерием отбора является соответствие участников отбора следующим требованиям:</w:t>
      </w:r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1) являются сельскохозяйственные товаропроизводители (далее - 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СХТП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>), под которыми в рамках настоящего Порядка понимаются организации, индивидуальные предприниматели, указанные в статье 3 Федерального закона "О развитии сельского хозяйства" (кроме граждан, ведущих личное подсобное хозяйство);</w:t>
      </w:r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2) участник отбора на дату подачи предложения (заявки) соответствует следующим требованиям:</w:t>
      </w:r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406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F11406">
        <w:rPr>
          <w:rFonts w:ascii="Times New Roman" w:hAnsi="Times New Roman" w:cs="Times New Roman"/>
          <w:sz w:val="28"/>
          <w:szCs w:val="28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11406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11406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lastRenderedPageBreak/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406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VII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является иностранным агентом в соответствии с Федеральным законом "О </w:t>
      </w:r>
      <w:proofErr w:type="gramStart"/>
      <w:r w:rsidRPr="00F11406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11406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влиянием";</w:t>
      </w:r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406">
        <w:rPr>
          <w:rFonts w:ascii="Times New Roman" w:hAnsi="Times New Roman" w:cs="Times New Roman"/>
          <w:sz w:val="28"/>
          <w:szCs w:val="28"/>
        </w:rPr>
        <w:t xml:space="preserve">у получателя субсидии (участника отбора) отсутствуют просроченная задолженность по возврату в местный бюджет,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</w:t>
      </w:r>
      <w:r w:rsidR="00AF6F58" w:rsidRPr="00F11406">
        <w:rPr>
          <w:rFonts w:ascii="Times New Roman" w:hAnsi="Times New Roman" w:cs="Times New Roman"/>
          <w:sz w:val="28"/>
          <w:szCs w:val="28"/>
        </w:rPr>
        <w:t>Главой муниципального образования)</w:t>
      </w:r>
      <w:r w:rsidRPr="00F1140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C0B6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406">
        <w:rPr>
          <w:rFonts w:ascii="Times New Roman" w:hAnsi="Times New Roman" w:cs="Times New Roman"/>
          <w:sz w:val="28"/>
          <w:szCs w:val="28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</w:t>
      </w:r>
      <w:proofErr w:type="gramEnd"/>
      <w:r w:rsidRPr="00F11406">
        <w:rPr>
          <w:rFonts w:ascii="Times New Roman" w:hAnsi="Times New Roman" w:cs="Times New Roman"/>
          <w:sz w:val="28"/>
          <w:szCs w:val="28"/>
        </w:rPr>
        <w:t xml:space="preserve"> деятельность в качестве индивидуального предпринимателя;</w:t>
      </w:r>
    </w:p>
    <w:p w:rsidR="00B61FB1" w:rsidRPr="00F11406" w:rsidRDefault="008C0B61" w:rsidP="008C0B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406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</w:t>
      </w:r>
      <w:r w:rsidRPr="00F11406">
        <w:rPr>
          <w:rFonts w:ascii="Times New Roman" w:hAnsi="Times New Roman" w:cs="Times New Roman"/>
          <w:sz w:val="28"/>
          <w:szCs w:val="28"/>
        </w:rPr>
        <w:lastRenderedPageBreak/>
        <w:t>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B61FB1" w:rsidRPr="00F11406" w:rsidRDefault="00B61FB1" w:rsidP="00121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II. Порядок проведения отбора получателей субсидии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8. Объявление о проведении отбора размещается на едином портале и официальном сайте Администрации </w:t>
      </w:r>
      <w:r w:rsidR="00491506" w:rsidRPr="00F11406">
        <w:rPr>
          <w:rFonts w:ascii="Times New Roman" w:hAnsi="Times New Roman" w:cs="Times New Roman"/>
          <w:sz w:val="28"/>
          <w:szCs w:val="28"/>
        </w:rPr>
        <w:t>Шербакульского</w:t>
      </w:r>
      <w:r w:rsidRPr="00F11406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 (далее - Администрация) в информационно-телекоммуникационной сети "Интернет" в срок не позднее следующего рабочего дня со дня принятия </w:t>
      </w:r>
      <w:r w:rsidR="005C196D" w:rsidRPr="00F11406">
        <w:rPr>
          <w:rFonts w:ascii="Times New Roman" w:hAnsi="Times New Roman" w:cs="Times New Roman"/>
          <w:sz w:val="28"/>
          <w:szCs w:val="28"/>
        </w:rPr>
        <w:t>приказа Управления</w:t>
      </w:r>
      <w:r w:rsidRPr="00F11406">
        <w:rPr>
          <w:rFonts w:ascii="Times New Roman" w:hAnsi="Times New Roman" w:cs="Times New Roman"/>
          <w:sz w:val="28"/>
          <w:szCs w:val="28"/>
        </w:rPr>
        <w:t xml:space="preserve"> о проведении отбора и содержит: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1) сроки проведения отбора (дату и время начала (окончания) подачи (приема) предложений (заявок) участников отбора), которые не могут быть меньше </w:t>
      </w:r>
      <w:r w:rsidR="00130F4C" w:rsidRPr="00F11406">
        <w:rPr>
          <w:rFonts w:ascii="Times New Roman" w:hAnsi="Times New Roman" w:cs="Times New Roman"/>
          <w:sz w:val="28"/>
          <w:szCs w:val="28"/>
        </w:rPr>
        <w:t>1</w:t>
      </w:r>
      <w:r w:rsidRPr="00F11406">
        <w:rPr>
          <w:rFonts w:ascii="Times New Roman" w:hAnsi="Times New Roman" w:cs="Times New Roman"/>
          <w:sz w:val="28"/>
          <w:szCs w:val="28"/>
        </w:rPr>
        <w:t>0 календарных дней, следующих за днем размещения объявления о проведении отбора;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 и адрес электронной почты Управления;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3) результат предоставления субсидии; сетевой адрес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4) требования к участникам отбора в соответствии с </w:t>
      </w:r>
      <w:hyperlink w:anchor="P54">
        <w:r w:rsidRPr="00F1140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6)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7)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 в соответствии с настоящим Порядком;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8) правила рассмотрения и оценки предложений (заявок) участников отбора;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9)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10) сроки, в течение которых победитель (победители) отбора должен подписать соглашение на предоставление субсидии (далее - Соглашение);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11) условия признания победителя (победителей) отбора уклонившимся от заключения Соглашения;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12) дату размещения результатов отбора на едином портале и официальном сайте Администрации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9. Для участия в отборе участник отбора представляет в Управление в </w:t>
      </w:r>
      <w:r w:rsidRPr="00F1140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установленный срок </w:t>
      </w:r>
      <w:hyperlink w:anchor="P199">
        <w:r w:rsidRPr="00F11406">
          <w:rPr>
            <w:rFonts w:ascii="Times New Roman" w:hAnsi="Times New Roman" w:cs="Times New Roman"/>
            <w:sz w:val="28"/>
            <w:szCs w:val="28"/>
          </w:rPr>
          <w:t>предложение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(заявку) по форме, утвержденной настоящим Порядком (приложение к Порядку), включающую в том числе согласие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(для физического лица).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Участник отбора направляет в Управление заверенные подписью и печатью (при наличии) получателя субсидии копии следующих документов: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- договор с учебным заведением о переподготовке и (или) повышение квалификации (далее - договор);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- первичный документ, подтверждающий факт приобретения услуги по договору (акт выполненных работ, счет-фактура);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- документ, подтверждающий прохождение профессиональной переподготовки и (или) повышения квалификации (удостоверение о повышении квалификации или диплом о профессиональной переподготовке);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- платежный документ, подтверждающий затраты получателя субсидии, связанные с реализацией договора.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Документы, необходимые в соответствии с настоящим Порядком для получения субсидий, могут быть представлены в виде электронного документа (подписанного электронной подписью в соответствии с федеральным законодательством) или документа на бумажном носителе (по выбору участника отбора).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10. Участник отбора может отозвать предложение (заявку) или внести изменения в предложение (заявку) в </w:t>
      </w:r>
      <w:r w:rsidR="00F132AC" w:rsidRPr="00F11406">
        <w:rPr>
          <w:rFonts w:ascii="Times New Roman" w:hAnsi="Times New Roman" w:cs="Times New Roman"/>
          <w:sz w:val="28"/>
          <w:szCs w:val="28"/>
        </w:rPr>
        <w:t xml:space="preserve">течении </w:t>
      </w:r>
      <w:r w:rsidRPr="00F11406">
        <w:rPr>
          <w:rFonts w:ascii="Times New Roman" w:hAnsi="Times New Roman" w:cs="Times New Roman"/>
          <w:sz w:val="28"/>
          <w:szCs w:val="28"/>
        </w:rPr>
        <w:t>срок</w:t>
      </w:r>
      <w:r w:rsidR="00F132AC" w:rsidRPr="00F11406">
        <w:rPr>
          <w:rFonts w:ascii="Times New Roman" w:hAnsi="Times New Roman" w:cs="Times New Roman"/>
          <w:sz w:val="28"/>
          <w:szCs w:val="28"/>
        </w:rPr>
        <w:t>а</w:t>
      </w:r>
      <w:r w:rsidRPr="00F11406">
        <w:rPr>
          <w:rFonts w:ascii="Times New Roman" w:hAnsi="Times New Roman" w:cs="Times New Roman"/>
          <w:sz w:val="28"/>
          <w:szCs w:val="28"/>
        </w:rPr>
        <w:t xml:space="preserve"> проведения отбора. Изменения в предложение (заявку) оформляются как новое предложение (заявка).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11. Рассмотрение предложений (заявок) проводится </w:t>
      </w:r>
      <w:r w:rsidR="00130F4C" w:rsidRPr="00F11406">
        <w:rPr>
          <w:rFonts w:ascii="Times New Roman" w:hAnsi="Times New Roman" w:cs="Times New Roman"/>
          <w:sz w:val="28"/>
          <w:szCs w:val="28"/>
        </w:rPr>
        <w:t>Управлением в срок не позднее 5</w:t>
      </w:r>
      <w:r w:rsidRPr="00F11406">
        <w:rPr>
          <w:rFonts w:ascii="Times New Roman" w:hAnsi="Times New Roman" w:cs="Times New Roman"/>
          <w:sz w:val="28"/>
          <w:szCs w:val="28"/>
        </w:rPr>
        <w:t xml:space="preserve"> рабочих дней с даты окончания приема предложений (заявок) участников отбора. Управление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 (победителях) отбора, с которым заключается Соглашение, или об отклонении предложений (заявок) участников отбора.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1) несоответствие участника отбора требованиям, установленным </w:t>
      </w:r>
      <w:hyperlink w:anchor="P54">
        <w:r w:rsidRPr="00F1140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настоящим Порядком;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3) недостоверность представленной участником отбора информации;</w:t>
      </w:r>
    </w:p>
    <w:p w:rsidR="000A0519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4) подача участником отбора предложения (заявки) после даты и (или) времени, определенных для подачи предложений (заявок). В течение 10 рабочих дней с даты принятия решения об отклонении предложения (заявки) </w:t>
      </w:r>
      <w:r w:rsidRPr="00F11406">
        <w:rPr>
          <w:rFonts w:ascii="Times New Roman" w:hAnsi="Times New Roman" w:cs="Times New Roman"/>
          <w:sz w:val="28"/>
          <w:szCs w:val="28"/>
        </w:rPr>
        <w:lastRenderedPageBreak/>
        <w:t>Управление направляет участнику отбора соответствующее уведомление в виде документа н</w:t>
      </w:r>
      <w:r w:rsidR="0016728C" w:rsidRPr="00F11406">
        <w:rPr>
          <w:rFonts w:ascii="Times New Roman" w:hAnsi="Times New Roman" w:cs="Times New Roman"/>
          <w:sz w:val="28"/>
          <w:szCs w:val="28"/>
        </w:rPr>
        <w:t>а бумажном носителе</w:t>
      </w:r>
      <w:r w:rsidRPr="00F11406">
        <w:rPr>
          <w:rFonts w:ascii="Times New Roman" w:hAnsi="Times New Roman" w:cs="Times New Roman"/>
          <w:sz w:val="28"/>
          <w:szCs w:val="28"/>
        </w:rPr>
        <w:t xml:space="preserve">. Результаты отбора подлежат размещению на едином портале и официальном сайте Администрации в информационно-телекоммуникационной сети "Интернет" в течение 14 календарных дней со дня принятия решения о победителе (победителях) отбора. 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Информация о результатах отбора включает: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- дату, время и место проведения рассмотрения предложений (заявок);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- информацию об участниках отбора, предложения (заявки) которых были рассмотрены;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- наименование получателей субсидии, с которыми заключаются Соглашения, и размер предоставляемой им субсидии.</w:t>
      </w:r>
    </w:p>
    <w:p w:rsidR="00130F4C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="00130F4C" w:rsidRPr="00F11406">
        <w:rPr>
          <w:rFonts w:ascii="Times New Roman" w:hAnsi="Times New Roman" w:cs="Times New Roman"/>
          <w:sz w:val="28"/>
          <w:szCs w:val="28"/>
        </w:rPr>
        <w:t xml:space="preserve">Размер субсидии предоставляются с учетом ставки, не превышающей 90 процентов соответствующих затрат, понесенных их получателями (в соответствии с Государственной </w:t>
      </w:r>
      <w:hyperlink r:id="rId6">
        <w:r w:rsidR="00130F4C" w:rsidRPr="00F1140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="00130F4C" w:rsidRPr="00F11406">
        <w:rPr>
          <w:rFonts w:ascii="Times New Roman" w:hAnsi="Times New Roman" w:cs="Times New Roman"/>
          <w:sz w:val="28"/>
          <w:szCs w:val="28"/>
        </w:rPr>
        <w:t xml:space="preserve"> Омской области </w:t>
      </w:r>
      <w:r w:rsidR="00586FDA" w:rsidRPr="00F11406">
        <w:rPr>
          <w:rFonts w:ascii="Times New Roman" w:hAnsi="Times New Roman" w:cs="Times New Roman"/>
          <w:sz w:val="28"/>
          <w:szCs w:val="28"/>
        </w:rPr>
        <w:t>"Развитие сельского хозяйства и регулирование рынков сельскохозяйственной продукции, сырья и продовольствия Омской области"</w:t>
      </w:r>
      <w:r w:rsidR="00130F4C" w:rsidRPr="00F11406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586FDA" w:rsidRPr="00F11406">
        <w:rPr>
          <w:rFonts w:ascii="Times New Roman" w:hAnsi="Times New Roman" w:cs="Times New Roman"/>
          <w:sz w:val="28"/>
          <w:szCs w:val="28"/>
        </w:rPr>
        <w:t>Постановлением Правительства Омской области от 28.10.2023 N 581-п</w:t>
      </w:r>
      <w:r w:rsidR="00130F4C" w:rsidRPr="00F114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30F4C" w:rsidRPr="00F11406">
        <w:rPr>
          <w:rFonts w:ascii="Times New Roman" w:hAnsi="Times New Roman" w:cs="Times New Roman"/>
          <w:sz w:val="28"/>
          <w:szCs w:val="28"/>
        </w:rPr>
        <w:t xml:space="preserve"> Субсидия предоставляется за счет средств областного бюджета и средств бюджета</w:t>
      </w:r>
      <w:r w:rsidR="00996581" w:rsidRPr="00F114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30F4C" w:rsidRPr="00F11406">
        <w:rPr>
          <w:rFonts w:ascii="Times New Roman" w:hAnsi="Times New Roman" w:cs="Times New Roman"/>
          <w:sz w:val="28"/>
          <w:szCs w:val="28"/>
        </w:rPr>
        <w:t xml:space="preserve">, необходимых для </w:t>
      </w:r>
      <w:proofErr w:type="spellStart"/>
      <w:r w:rsidR="00130F4C" w:rsidRPr="00F1140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130F4C" w:rsidRPr="00F11406">
        <w:rPr>
          <w:rFonts w:ascii="Times New Roman" w:hAnsi="Times New Roman" w:cs="Times New Roman"/>
          <w:sz w:val="28"/>
          <w:szCs w:val="28"/>
        </w:rPr>
        <w:t xml:space="preserve"> расходных обязательств.</w:t>
      </w:r>
    </w:p>
    <w:p w:rsidR="00130F4C" w:rsidRPr="00F11406" w:rsidRDefault="00130F4C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406">
        <w:rPr>
          <w:rFonts w:ascii="Times New Roman" w:hAnsi="Times New Roman" w:cs="Times New Roman"/>
          <w:b/>
          <w:sz w:val="28"/>
          <w:szCs w:val="28"/>
        </w:rPr>
        <w:t>III. Условия и порядок предоставления субсидий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F11406">
        <w:rPr>
          <w:rFonts w:ascii="Times New Roman" w:hAnsi="Times New Roman" w:cs="Times New Roman"/>
          <w:sz w:val="28"/>
          <w:szCs w:val="28"/>
        </w:rPr>
        <w:t>13. Условия предоставления субсидии: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1) прохождение отбора в соответствии с </w:t>
      </w:r>
      <w:hyperlink w:anchor="P54">
        <w:r w:rsidRPr="00F1140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455B0F" w:rsidRPr="00F11406" w:rsidRDefault="00130F4C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2</w:t>
      </w:r>
      <w:r w:rsidR="00455B0F" w:rsidRPr="00F11406">
        <w:rPr>
          <w:rFonts w:ascii="Times New Roman" w:hAnsi="Times New Roman" w:cs="Times New Roman"/>
          <w:sz w:val="28"/>
          <w:szCs w:val="28"/>
        </w:rPr>
        <w:t>) согласие получателя субсидии на осущ</w:t>
      </w:r>
      <w:r w:rsidR="00F27113" w:rsidRPr="00F11406">
        <w:rPr>
          <w:rFonts w:ascii="Times New Roman" w:hAnsi="Times New Roman" w:cs="Times New Roman"/>
          <w:sz w:val="28"/>
          <w:szCs w:val="28"/>
        </w:rPr>
        <w:t>ествление Управлением и органом</w:t>
      </w:r>
      <w:r w:rsidR="00863C48" w:rsidRPr="00F11406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="00455B0F" w:rsidRPr="00F11406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проверок соблюдения им условий, целей и порядка предоставления субсидии, подлежащее включению в Соглашение.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406">
        <w:rPr>
          <w:rFonts w:ascii="Times New Roman" w:hAnsi="Times New Roman" w:cs="Times New Roman"/>
          <w:sz w:val="28"/>
          <w:szCs w:val="28"/>
        </w:rPr>
        <w:t xml:space="preserve">Соглашение, дополнительные соглашения к Соглашению, в том числе дополнительное соглашение о расторжении Соглашения, заключаются в соответствии с типовыми формами согласно </w:t>
      </w:r>
      <w:hyperlink r:id="rId7">
        <w:r w:rsidRPr="00F11406">
          <w:rPr>
            <w:rFonts w:ascii="Times New Roman" w:hAnsi="Times New Roman" w:cs="Times New Roman"/>
            <w:sz w:val="28"/>
            <w:szCs w:val="28"/>
          </w:rPr>
          <w:t>пункту 5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</w:t>
      </w:r>
      <w:r w:rsidR="00AB591D" w:rsidRPr="00F11406">
        <w:rPr>
          <w:rFonts w:ascii="Times New Roman" w:eastAsia="Calibri" w:hAnsi="Times New Roman" w:cs="Times New Roman"/>
          <w:sz w:val="28"/>
          <w:szCs w:val="28"/>
        </w:rPr>
        <w:t>25.10.2023</w:t>
      </w:r>
      <w:proofErr w:type="gramEnd"/>
      <w:r w:rsidR="00AB591D" w:rsidRPr="00F114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AB591D" w:rsidRPr="00F11406">
        <w:rPr>
          <w:rFonts w:ascii="Times New Roman" w:eastAsia="Calibri" w:hAnsi="Times New Roman" w:cs="Times New Roman"/>
          <w:sz w:val="28"/>
          <w:szCs w:val="28"/>
        </w:rPr>
        <w:t xml:space="preserve">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</w:t>
      </w:r>
      <w:r w:rsidR="00AB591D" w:rsidRPr="00F11406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F11406">
        <w:rPr>
          <w:rFonts w:ascii="Times New Roman" w:hAnsi="Times New Roman" w:cs="Times New Roman"/>
          <w:sz w:val="28"/>
          <w:szCs w:val="28"/>
        </w:rPr>
        <w:t xml:space="preserve"> (далее - общие требования).</w:t>
      </w:r>
      <w:proofErr w:type="gramEnd"/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Соглашением предусматриваются: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- согласие на распространение Управлением информации о полученных субсидиях;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- условия о согласовании новых условий Соглашения или о расторжении Соглашения при 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Управлению как получателю бюджетных средств ранее доведенных лимитов бюджетных обязательств, указанных в </w:t>
      </w:r>
      <w:hyperlink w:anchor="P50">
        <w:r w:rsidRPr="00F1140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- значения результатов предоставления субсидии.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406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в соответствии с </w:t>
      </w:r>
      <w:hyperlink r:id="rId8">
        <w:r w:rsidRPr="00F11406">
          <w:rPr>
            <w:rFonts w:ascii="Times New Roman" w:hAnsi="Times New Roman" w:cs="Times New Roman"/>
            <w:sz w:val="28"/>
            <w:szCs w:val="28"/>
          </w:rPr>
          <w:t>пунктом 5 статьи 78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на осуществление в отношении него Управлением проверок соблюдения им порядка и условий предоставления субсидии, в том числе в части достижения результата предоставления субсидии, а также проверок органами</w:t>
      </w:r>
      <w:r w:rsidR="004878B9" w:rsidRPr="00F11406">
        <w:rPr>
          <w:rFonts w:ascii="Times New Roman" w:hAnsi="Times New Roman" w:cs="Times New Roman"/>
          <w:sz w:val="28"/>
          <w:szCs w:val="28"/>
        </w:rPr>
        <w:t xml:space="preserve"> внутреннего</w:t>
      </w:r>
      <w:r w:rsidRPr="00F11406">
        <w:rPr>
          <w:rFonts w:ascii="Times New Roman" w:hAnsi="Times New Roman" w:cs="Times New Roman"/>
          <w:sz w:val="28"/>
          <w:szCs w:val="28"/>
        </w:rPr>
        <w:t xml:space="preserve"> муниципального финансо</w:t>
      </w:r>
      <w:r w:rsidR="00535A2D" w:rsidRPr="00F11406">
        <w:rPr>
          <w:rFonts w:ascii="Times New Roman" w:hAnsi="Times New Roman" w:cs="Times New Roman"/>
          <w:sz w:val="28"/>
          <w:szCs w:val="28"/>
        </w:rPr>
        <w:t xml:space="preserve">вого контроля в соответствии со статьей </w:t>
      </w:r>
      <w:hyperlink r:id="rId9">
        <w:r w:rsidRPr="00F1140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  <w:r w:rsidRPr="00F11406">
        <w:rPr>
          <w:rFonts w:ascii="Times New Roman" w:hAnsi="Times New Roman" w:cs="Times New Roman"/>
          <w:sz w:val="28"/>
          <w:szCs w:val="28"/>
        </w:rPr>
        <w:t xml:space="preserve"> Данное условие подлежит включению в соглашение.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Соглашение подписывается победителем (победител</w:t>
      </w:r>
      <w:r w:rsidR="00F27113" w:rsidRPr="00F11406">
        <w:rPr>
          <w:rFonts w:ascii="Times New Roman" w:hAnsi="Times New Roman" w:cs="Times New Roman"/>
          <w:sz w:val="28"/>
          <w:szCs w:val="28"/>
        </w:rPr>
        <w:t>ями) отбора в срок не позднее 5</w:t>
      </w:r>
      <w:r w:rsidRPr="00F11406">
        <w:rPr>
          <w:rFonts w:ascii="Times New Roman" w:hAnsi="Times New Roman" w:cs="Times New Roman"/>
          <w:sz w:val="28"/>
          <w:szCs w:val="28"/>
        </w:rPr>
        <w:t>-го рабочего дня, следующего за днем определения Управлением победителя (победителей) отбора. При несоблюдении установленного срока победитель (победители) отбора признается уклонившимся (уклонившимися) от заключения Соглашения.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В течение 5 рабочих дней со дня заключения Соглашения Управление принимает решение о предоставлении субсидии или об отказе в предоставлении субсидии.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Управление вправе устанавливать в Соглашении сроки и формы представления получателем субсидии дополнительной отчетности в соответствии с </w:t>
      </w:r>
      <w:hyperlink r:id="rId10">
        <w:r w:rsidRPr="00F11406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общих требований;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4) достоверность представленных в соответствии с настоящим Порядком сведений, документов;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5) достижение значения результатов предоставления субсидий, показателей, необходимых для достижения результатов предоставления субсидий.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14. Основаниями для отказа получателю субсидии в предоставлении субсидии являются: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1) несоответствие представленных получателем субсидии документов требованиям, определенным настоящим Порядком, или непредставление (представление не в полном объеме) указанных документов;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получателем субсидии информации;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3) несоблюдение условий, предусмотренных настоящим Порядком;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4) распределение в полном объеме бюджетных средств, </w:t>
      </w:r>
      <w:r w:rsidRPr="00F11406">
        <w:rPr>
          <w:rFonts w:ascii="Times New Roman" w:hAnsi="Times New Roman" w:cs="Times New Roman"/>
          <w:sz w:val="28"/>
          <w:szCs w:val="28"/>
        </w:rPr>
        <w:lastRenderedPageBreak/>
        <w:t>предусмотренных Управлению сводной бюджетной росписью бюджета</w:t>
      </w:r>
      <w:r w:rsidR="00F27113" w:rsidRPr="00F114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11406">
        <w:rPr>
          <w:rFonts w:ascii="Times New Roman" w:hAnsi="Times New Roman" w:cs="Times New Roman"/>
          <w:sz w:val="28"/>
          <w:szCs w:val="28"/>
        </w:rPr>
        <w:t>в текущем финансовом году на предоставление соответствующих субсидий;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незаключение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Соглашения.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В течение 10 рабочих дней с даты принятия решения об отказе в предоставлении субсидий Управление направляет участнику отбора соответствующее уведомление в виде </w:t>
      </w:r>
      <w:r w:rsidR="00F27113" w:rsidRPr="00F11406">
        <w:rPr>
          <w:rFonts w:ascii="Times New Roman" w:hAnsi="Times New Roman" w:cs="Times New Roman"/>
          <w:sz w:val="28"/>
          <w:szCs w:val="28"/>
        </w:rPr>
        <w:t>документа на бумажном носителе.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F11406">
        <w:rPr>
          <w:rFonts w:ascii="Times New Roman" w:hAnsi="Times New Roman" w:cs="Times New Roman"/>
          <w:sz w:val="28"/>
          <w:szCs w:val="28"/>
        </w:rPr>
        <w:t xml:space="preserve">15. В случае принятия решения о предоставлении субсидий на цели, указанные в </w:t>
      </w:r>
      <w:hyperlink w:anchor="P49">
        <w:r w:rsidRPr="00F1140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11406">
        <w:rPr>
          <w:rFonts w:ascii="Times New Roman" w:hAnsi="Times New Roman" w:cs="Times New Roman"/>
          <w:sz w:val="28"/>
          <w:szCs w:val="28"/>
        </w:rPr>
        <w:t>настоящего Порядка, Управление перечисляет субсидии на расчетные или корреспондентские счета, открытые участником отбора в учреждениях Центрального банка Российской Федерации или кредитных организациях, не позднее 10-го рабочего дня, следующего за днем принятия решения о предоставлении субсидий.</w:t>
      </w:r>
    </w:p>
    <w:p w:rsidR="00455B0F" w:rsidRPr="00F11406" w:rsidRDefault="00975B68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eastAsia="Calibri" w:hAnsi="Times New Roman" w:cs="Times New Roman"/>
          <w:sz w:val="28"/>
          <w:szCs w:val="28"/>
          <w:lang w:eastAsia="en-US"/>
        </w:rPr>
        <w:t>16. Результатом предоставления субсидии является количество руководителей, специалист</w:t>
      </w:r>
      <w:r w:rsidR="009F2033" w:rsidRPr="00F11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</w:t>
      </w:r>
      <w:r w:rsidR="00DA36C9" w:rsidRPr="00F11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прошедших переподготовку и повышение квалификации, </w:t>
      </w:r>
      <w:r w:rsidRPr="00F11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на профессиональное </w:t>
      </w:r>
      <w:proofErr w:type="gramStart"/>
      <w:r w:rsidRPr="00F11406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по программам</w:t>
      </w:r>
      <w:proofErr w:type="gramEnd"/>
      <w:r w:rsidRPr="00F11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и (или) переподготовки по профессии «Тракторист-машинист сельскохозяйственного производства».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IV. Требования об осуществлении контроля за соблюдением</w:t>
      </w:r>
    </w:p>
    <w:p w:rsidR="00455B0F" w:rsidRPr="00F11406" w:rsidRDefault="003C41C7" w:rsidP="00121A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у</w:t>
      </w:r>
      <w:r w:rsidR="00455B0F" w:rsidRPr="00F11406">
        <w:rPr>
          <w:rFonts w:ascii="Times New Roman" w:hAnsi="Times New Roman" w:cs="Times New Roman"/>
          <w:sz w:val="28"/>
          <w:szCs w:val="28"/>
        </w:rPr>
        <w:t>словий</w:t>
      </w:r>
      <w:r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="00455B0F" w:rsidRPr="00F11406">
        <w:rPr>
          <w:rFonts w:ascii="Times New Roman" w:hAnsi="Times New Roman" w:cs="Times New Roman"/>
          <w:sz w:val="28"/>
          <w:szCs w:val="28"/>
        </w:rPr>
        <w:t>и порядка предоставления субсидий, в</w:t>
      </w:r>
    </w:p>
    <w:p w:rsidR="00455B0F" w:rsidRPr="00F11406" w:rsidRDefault="00455B0F" w:rsidP="00121A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том числе в части достижения результатов их предоставления,</w:t>
      </w:r>
    </w:p>
    <w:p w:rsidR="00455B0F" w:rsidRPr="00F11406" w:rsidRDefault="00455B0F" w:rsidP="00121A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а также ответственности за их нарушение</w:t>
      </w:r>
    </w:p>
    <w:p w:rsidR="00F27113" w:rsidRPr="00F11406" w:rsidRDefault="00F27113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17. В отношении получателей субсидии: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1) Управлением осуществляются проверки соблюдения ими порядка и условий предоставления субсидий, в том числе в части достижения результата предоставления субсидии;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2) орган</w:t>
      </w:r>
      <w:r w:rsidR="00F27113" w:rsidRPr="00F11406">
        <w:rPr>
          <w:rFonts w:ascii="Times New Roman" w:hAnsi="Times New Roman" w:cs="Times New Roman"/>
          <w:sz w:val="28"/>
          <w:szCs w:val="28"/>
        </w:rPr>
        <w:t>ом</w:t>
      </w:r>
      <w:r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="00F24D33" w:rsidRPr="00F11406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F11406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осуществляются проверки в соответствии </w:t>
      </w:r>
      <w:r w:rsidR="002E637E" w:rsidRPr="00F11406">
        <w:rPr>
          <w:rFonts w:ascii="Times New Roman" w:hAnsi="Times New Roman" w:cs="Times New Roman"/>
          <w:sz w:val="28"/>
          <w:szCs w:val="28"/>
        </w:rPr>
        <w:t xml:space="preserve">со статьей </w:t>
      </w:r>
      <w:hyperlink r:id="rId11">
        <w:r w:rsidRPr="00F11406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F11406">
        <w:rPr>
          <w:rFonts w:ascii="Times New Roman" w:hAnsi="Times New Roman" w:cs="Times New Roman"/>
          <w:sz w:val="28"/>
          <w:szCs w:val="28"/>
        </w:rPr>
        <w:t xml:space="preserve">В случае предоставления недостоверных сведений, а также нарушения условий, установленных при их предоставлении настоящим Порядком, выявленного по фактам проверок, проведенных Управлением и органом </w:t>
      </w:r>
      <w:r w:rsidR="00F24D33" w:rsidRPr="00F11406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F11406">
        <w:rPr>
          <w:rFonts w:ascii="Times New Roman" w:hAnsi="Times New Roman" w:cs="Times New Roman"/>
          <w:sz w:val="28"/>
          <w:szCs w:val="28"/>
        </w:rPr>
        <w:t>муниципального финансового контроля, Управление в течение 10 рабочих дней со дня обнаружения указанных нарушений направляет получателям субсидии требование о необходимости возврата субсидии с указанием реквизитов.</w:t>
      </w:r>
      <w:proofErr w:type="gramEnd"/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F11406">
        <w:rPr>
          <w:rFonts w:ascii="Times New Roman" w:hAnsi="Times New Roman" w:cs="Times New Roman"/>
          <w:sz w:val="28"/>
          <w:szCs w:val="28"/>
        </w:rPr>
        <w:t>не</w:t>
      </w:r>
      <w:r w:rsidR="00096BA1"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Pr="00F11406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F11406">
        <w:rPr>
          <w:rFonts w:ascii="Times New Roman" w:hAnsi="Times New Roman" w:cs="Times New Roman"/>
          <w:sz w:val="28"/>
          <w:szCs w:val="28"/>
        </w:rPr>
        <w:t xml:space="preserve"> получателями субсидий результатов, установленных Соглашением, Управление в течение 10 рабочих дней со дня обнаружения указанных обстоятельств направляет получателям субсидий уведомление о возврате части субсидий, размер которой рассчитывается по формуле: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683445"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Pr="00F11406">
        <w:rPr>
          <w:rFonts w:ascii="Times New Roman" w:hAnsi="Times New Roman" w:cs="Times New Roman"/>
          <w:sz w:val="28"/>
          <w:szCs w:val="28"/>
        </w:rPr>
        <w:t>возврата = V</w:t>
      </w:r>
      <w:r w:rsidR="00683445"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Pr="00F11406">
        <w:rPr>
          <w:rFonts w:ascii="Times New Roman" w:hAnsi="Times New Roman" w:cs="Times New Roman"/>
          <w:sz w:val="28"/>
          <w:szCs w:val="28"/>
        </w:rPr>
        <w:t>субсидии x k x m / n, где: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V</w:t>
      </w:r>
      <w:r w:rsidR="00683445"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Pr="00F11406">
        <w:rPr>
          <w:rFonts w:ascii="Times New Roman" w:hAnsi="Times New Roman" w:cs="Times New Roman"/>
          <w:sz w:val="28"/>
          <w:szCs w:val="28"/>
        </w:rPr>
        <w:t>возврата - сумма субсидии, подлежащая возврату, рублей;</w:t>
      </w:r>
    </w:p>
    <w:p w:rsidR="002441E1" w:rsidRPr="00F11406" w:rsidRDefault="002441E1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V</w:t>
      </w:r>
      <w:r w:rsidR="00683445" w:rsidRPr="00F11406">
        <w:rPr>
          <w:rFonts w:ascii="Times New Roman" w:hAnsi="Times New Roman" w:cs="Times New Roman"/>
          <w:sz w:val="28"/>
          <w:szCs w:val="28"/>
        </w:rPr>
        <w:t xml:space="preserve"> </w:t>
      </w:r>
      <w:r w:rsidRPr="00F11406">
        <w:rPr>
          <w:rFonts w:ascii="Times New Roman" w:hAnsi="Times New Roman" w:cs="Times New Roman"/>
          <w:sz w:val="28"/>
          <w:szCs w:val="28"/>
        </w:rPr>
        <w:t>субсидии - размер субсидии, предоставленной получателю субсидии в отчетном финансовом году, рублей;</w:t>
      </w:r>
    </w:p>
    <w:p w:rsidR="002441E1" w:rsidRPr="00F11406" w:rsidRDefault="002441E1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m - количество результатов предоставления субсидии, по которым индекс, отражающий уровень 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имеет положительное значение;</w:t>
      </w:r>
    </w:p>
    <w:p w:rsidR="002441E1" w:rsidRPr="00F11406" w:rsidRDefault="002441E1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n - общее количество результатов предоставления субсидии;</w:t>
      </w:r>
    </w:p>
    <w:p w:rsidR="002441E1" w:rsidRPr="00F11406" w:rsidRDefault="002441E1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k - коэффициент возврата субсидии, рассчитываемый по формуле: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1406">
        <w:rPr>
          <w:rFonts w:ascii="Times New Roman" w:hAnsi="Times New Roman" w:cs="Times New Roman"/>
          <w:sz w:val="28"/>
          <w:szCs w:val="28"/>
          <w:lang w:val="en-US"/>
        </w:rPr>
        <w:t xml:space="preserve">k = SUM Di / m, </w:t>
      </w:r>
      <w:r w:rsidRPr="00F11406">
        <w:rPr>
          <w:rFonts w:ascii="Times New Roman" w:hAnsi="Times New Roman" w:cs="Times New Roman"/>
          <w:sz w:val="28"/>
          <w:szCs w:val="28"/>
        </w:rPr>
        <w:t>где</w:t>
      </w:r>
      <w:r w:rsidRPr="00F1140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406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455B0F" w:rsidRPr="00F11406" w:rsidRDefault="00455B0F" w:rsidP="00980D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Индекс, отражающий уровень 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определяется для результатов предоставления субсидии, по которым большее значение фактически достигнутого значения отражает большую эффективность использования субсидии, - по формуле:</w:t>
      </w:r>
    </w:p>
    <w:p w:rsidR="002441E1" w:rsidRPr="00F11406" w:rsidRDefault="002441E1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406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F1140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>, где: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406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результата предоставления субсидии на отчетную дату;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1406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F11406">
        <w:rPr>
          <w:rFonts w:ascii="Times New Roman" w:hAnsi="Times New Roman" w:cs="Times New Roman"/>
          <w:sz w:val="28"/>
          <w:szCs w:val="28"/>
        </w:rPr>
        <w:t xml:space="preserve"> - плановое значение i-го результата предоставления субсидии, установленное Соглашением.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Субсидии (часть субсидии) подлежат возврату в бюджет</w:t>
      </w:r>
      <w:r w:rsidR="00F27113" w:rsidRPr="00F114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11406">
        <w:rPr>
          <w:rFonts w:ascii="Times New Roman" w:hAnsi="Times New Roman" w:cs="Times New Roman"/>
          <w:sz w:val="28"/>
          <w:szCs w:val="28"/>
        </w:rPr>
        <w:t xml:space="preserve"> в течение 30 календарных дней со дня получения уведомления о возврате субсидий.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>Получатели субсидий освобождаются от ответственности, установленной настоящим пунктом, при наличии документально подтвержденного наступления обстоятельств непреодолимой силы, препятствующих достижению результатов предоставления субсидий.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F11406">
        <w:rPr>
          <w:rFonts w:ascii="Times New Roman" w:hAnsi="Times New Roman" w:cs="Times New Roman"/>
          <w:sz w:val="28"/>
          <w:szCs w:val="28"/>
        </w:rPr>
        <w:t xml:space="preserve">Отчет о достижении результатов предоставления субсидии (далее - отчет) представляется получателем субсидии в Управление не позднее 25 января года, следующего за отчетным годом, в котором была получена субсидия, по форме, определенной типовой формой соглашения в соответствии с </w:t>
      </w:r>
      <w:hyperlink r:id="rId12">
        <w:r w:rsidRPr="00F11406">
          <w:rPr>
            <w:rFonts w:ascii="Times New Roman" w:hAnsi="Times New Roman" w:cs="Times New Roman"/>
            <w:sz w:val="28"/>
            <w:szCs w:val="28"/>
          </w:rPr>
          <w:t>пунктом 6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общих требований, в виде электронного документа (подписанного электронной подписью в соответствии с федеральным </w:t>
      </w:r>
      <w:r w:rsidRPr="00F11406">
        <w:rPr>
          <w:rFonts w:ascii="Times New Roman" w:hAnsi="Times New Roman" w:cs="Times New Roman"/>
          <w:sz w:val="28"/>
          <w:szCs w:val="28"/>
        </w:rPr>
        <w:lastRenderedPageBreak/>
        <w:t>законодательством) или документа на бумажном носителе (по выбору получателя</w:t>
      </w:r>
      <w:proofErr w:type="gramEnd"/>
      <w:r w:rsidRPr="00F11406">
        <w:rPr>
          <w:rFonts w:ascii="Times New Roman" w:hAnsi="Times New Roman" w:cs="Times New Roman"/>
          <w:sz w:val="28"/>
          <w:szCs w:val="28"/>
        </w:rPr>
        <w:t xml:space="preserve"> субсидии).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1406">
        <w:rPr>
          <w:rFonts w:ascii="Times New Roman" w:hAnsi="Times New Roman" w:cs="Times New Roman"/>
          <w:sz w:val="28"/>
          <w:szCs w:val="28"/>
        </w:rPr>
        <w:t xml:space="preserve">20. В случае нарушения получателями субсидий сроков возврата субсидий (части субсидий), установленных </w:t>
      </w:r>
      <w:hyperlink w:anchor="P130">
        <w:r w:rsidRPr="00F11406">
          <w:rPr>
            <w:rFonts w:ascii="Times New Roman" w:hAnsi="Times New Roman" w:cs="Times New Roman"/>
            <w:sz w:val="28"/>
            <w:szCs w:val="28"/>
          </w:rPr>
          <w:t>пунктом 15</w:t>
        </w:r>
      </w:hyperlink>
      <w:r w:rsidRPr="00F11406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в течение 50 рабочих дней со дня истечения указанных сроков обращается за взысканием соответствующих денежных средств в порядке, установленном действующим законодательством.</w:t>
      </w:r>
    </w:p>
    <w:p w:rsidR="007B6E15" w:rsidRPr="00F11406" w:rsidRDefault="007B6E15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1260D" w:rsidRPr="00F11406" w:rsidRDefault="00D1260D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1260D" w:rsidRPr="00F11406" w:rsidRDefault="00D1260D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1260D" w:rsidRPr="00F11406" w:rsidRDefault="00D1260D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1260D" w:rsidRPr="00F11406" w:rsidRDefault="00D1260D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1260D" w:rsidRPr="00F11406" w:rsidRDefault="00D1260D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1260D" w:rsidRPr="00F11406" w:rsidRDefault="00D1260D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26A6F" w:rsidRPr="00F11406" w:rsidRDefault="00726A6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55B0F" w:rsidRPr="00F11406" w:rsidRDefault="00455B0F" w:rsidP="00121A31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lastRenderedPageBreak/>
        <w:t xml:space="preserve">Приложение </w:t>
      </w:r>
    </w:p>
    <w:p w:rsidR="00455B0F" w:rsidRPr="00F11406" w:rsidRDefault="00265738" w:rsidP="00121A31">
      <w:pPr>
        <w:pStyle w:val="ConsPlusNormal"/>
        <w:jc w:val="right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 xml:space="preserve">к Порядку предоставления и распределения субсидий из бюджета </w:t>
      </w:r>
      <w:r w:rsidR="00516B96" w:rsidRPr="00F11406">
        <w:rPr>
          <w:rFonts w:ascii="Times New Roman" w:hAnsi="Times New Roman" w:cs="Times New Roman"/>
        </w:rPr>
        <w:t xml:space="preserve">Шербакульского муниципального района </w:t>
      </w:r>
      <w:r w:rsidRPr="00F11406">
        <w:rPr>
          <w:rFonts w:ascii="Times New Roman" w:hAnsi="Times New Roman" w:cs="Times New Roman"/>
        </w:rPr>
        <w:t xml:space="preserve">на 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</w:t>
      </w:r>
      <w:proofErr w:type="gramStart"/>
      <w:r w:rsidRPr="00F11406">
        <w:rPr>
          <w:rFonts w:ascii="Times New Roman" w:hAnsi="Times New Roman" w:cs="Times New Roman"/>
        </w:rPr>
        <w:t>обучение по программам</w:t>
      </w:r>
      <w:proofErr w:type="gramEnd"/>
      <w:r w:rsidRPr="00F11406">
        <w:rPr>
          <w:rFonts w:ascii="Times New Roman" w:hAnsi="Times New Roman" w:cs="Times New Roman"/>
        </w:rPr>
        <w:t xml:space="preserve"> подготовки и (или) переподготовки по профессии «Тракторист-машинист сельскохозяйственного производства»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455B0F" w:rsidRPr="00F11406" w:rsidRDefault="00E9139A" w:rsidP="00244E6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 xml:space="preserve">В </w:t>
      </w:r>
      <w:r w:rsidR="00455B0F" w:rsidRPr="00F11406">
        <w:rPr>
          <w:rFonts w:ascii="Times New Roman" w:hAnsi="Times New Roman" w:cs="Times New Roman"/>
        </w:rPr>
        <w:t xml:space="preserve">Управление сельского хозяйства Администрации </w:t>
      </w:r>
      <w:r w:rsidR="00316FC3" w:rsidRPr="00F11406">
        <w:rPr>
          <w:rFonts w:ascii="Times New Roman" w:hAnsi="Times New Roman" w:cs="Times New Roman"/>
        </w:rPr>
        <w:t>Шербакульского</w:t>
      </w:r>
      <w:r w:rsidR="00455B0F" w:rsidRPr="00F11406">
        <w:rPr>
          <w:rFonts w:ascii="Times New Roman" w:hAnsi="Times New Roman" w:cs="Times New Roman"/>
        </w:rPr>
        <w:t xml:space="preserve"> муниципального</w:t>
      </w:r>
      <w:r w:rsidR="00244E66" w:rsidRPr="00F11406">
        <w:rPr>
          <w:rFonts w:ascii="Times New Roman" w:hAnsi="Times New Roman" w:cs="Times New Roman"/>
        </w:rPr>
        <w:t xml:space="preserve"> </w:t>
      </w:r>
      <w:r w:rsidR="00455B0F" w:rsidRPr="00F11406">
        <w:rPr>
          <w:rFonts w:ascii="Times New Roman" w:hAnsi="Times New Roman" w:cs="Times New Roman"/>
        </w:rPr>
        <w:t>района Омской области</w:t>
      </w:r>
    </w:p>
    <w:p w:rsidR="00455B0F" w:rsidRPr="00F11406" w:rsidRDefault="00455B0F" w:rsidP="00121A31">
      <w:pPr>
        <w:pStyle w:val="ConsPlusNonformat"/>
        <w:jc w:val="both"/>
        <w:rPr>
          <w:rFonts w:ascii="Times New Roman" w:hAnsi="Times New Roman" w:cs="Times New Roman"/>
        </w:rPr>
      </w:pPr>
    </w:p>
    <w:p w:rsidR="00455B0F" w:rsidRPr="00F11406" w:rsidRDefault="00455B0F" w:rsidP="00121A31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___________________________________________________________________________</w:t>
      </w:r>
      <w:r w:rsidR="00275CF0" w:rsidRPr="00F11406">
        <w:rPr>
          <w:rFonts w:ascii="Times New Roman" w:hAnsi="Times New Roman" w:cs="Times New Roman"/>
        </w:rPr>
        <w:t>_________________</w:t>
      </w:r>
    </w:p>
    <w:p w:rsidR="000B6896" w:rsidRPr="00F11406" w:rsidRDefault="00455B0F" w:rsidP="000B6896">
      <w:pPr>
        <w:pStyle w:val="ConsPlusNonformat"/>
        <w:jc w:val="center"/>
        <w:rPr>
          <w:rFonts w:ascii="Times New Roman" w:eastAsia="Times New Roman" w:hAnsi="Times New Roman" w:cs="Times New Roman"/>
          <w:szCs w:val="20"/>
        </w:rPr>
      </w:pPr>
      <w:r w:rsidRPr="00F11406">
        <w:rPr>
          <w:rFonts w:ascii="Times New Roman" w:hAnsi="Times New Roman" w:cs="Times New Roman"/>
        </w:rPr>
        <w:t xml:space="preserve">             </w:t>
      </w:r>
      <w:proofErr w:type="gramStart"/>
      <w:r w:rsidRPr="00F11406">
        <w:rPr>
          <w:rFonts w:ascii="Times New Roman" w:hAnsi="Times New Roman" w:cs="Times New Roman"/>
          <w:szCs w:val="20"/>
        </w:rPr>
        <w:t>(</w:t>
      </w:r>
      <w:r w:rsidR="000B6896" w:rsidRPr="00F11406">
        <w:rPr>
          <w:rFonts w:ascii="Times New Roman" w:eastAsia="Times New Roman" w:hAnsi="Times New Roman" w:cs="Times New Roman"/>
          <w:szCs w:val="20"/>
        </w:rPr>
        <w:t>для юридического лица – наименование; для индивидуального</w:t>
      </w:r>
      <w:proofErr w:type="gramEnd"/>
    </w:p>
    <w:p w:rsidR="00455B0F" w:rsidRPr="00F11406" w:rsidRDefault="000B6896" w:rsidP="000B6896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F11406">
        <w:rPr>
          <w:rFonts w:ascii="Times New Roman" w:eastAsia="Times New Roman" w:hAnsi="Times New Roman" w:cs="Times New Roman"/>
          <w:szCs w:val="20"/>
        </w:rPr>
        <w:t>предпринимателя – фамилия, имя, отчество (при наличии</w:t>
      </w:r>
      <w:r w:rsidR="00455B0F" w:rsidRPr="00F11406">
        <w:rPr>
          <w:rFonts w:ascii="Times New Roman" w:hAnsi="Times New Roman" w:cs="Times New Roman"/>
          <w:szCs w:val="20"/>
        </w:rPr>
        <w:t>)</w:t>
      </w:r>
      <w:r w:rsidRPr="00F11406">
        <w:rPr>
          <w:rFonts w:ascii="Times New Roman" w:hAnsi="Times New Roman" w:cs="Times New Roman"/>
          <w:szCs w:val="20"/>
        </w:rPr>
        <w:t>)</w:t>
      </w:r>
    </w:p>
    <w:p w:rsidR="00455B0F" w:rsidRPr="00F11406" w:rsidRDefault="00455B0F" w:rsidP="00121A31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___________________________________________________________________________</w:t>
      </w:r>
      <w:r w:rsidR="00275CF0" w:rsidRPr="00F11406">
        <w:rPr>
          <w:rFonts w:ascii="Times New Roman" w:hAnsi="Times New Roman" w:cs="Times New Roman"/>
        </w:rPr>
        <w:t>________________</w:t>
      </w:r>
    </w:p>
    <w:p w:rsidR="000B6896" w:rsidRPr="00F11406" w:rsidRDefault="00455B0F" w:rsidP="000B6896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 xml:space="preserve">                            </w:t>
      </w:r>
      <w:proofErr w:type="gramStart"/>
      <w:r w:rsidRPr="00F11406">
        <w:rPr>
          <w:rFonts w:ascii="Times New Roman" w:hAnsi="Times New Roman" w:cs="Times New Roman"/>
        </w:rPr>
        <w:t>(</w:t>
      </w:r>
      <w:r w:rsidR="000B6896" w:rsidRPr="00F11406">
        <w:rPr>
          <w:rFonts w:ascii="Times New Roman" w:hAnsi="Times New Roman" w:cs="Times New Roman"/>
        </w:rPr>
        <w:t>для юридического лица – место нахождения; для индивидуального</w:t>
      </w:r>
      <w:proofErr w:type="gramEnd"/>
    </w:p>
    <w:p w:rsidR="00455B0F" w:rsidRPr="00F11406" w:rsidRDefault="000B6896" w:rsidP="000B6896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предпринимателя – место жительства)</w:t>
      </w:r>
    </w:p>
    <w:p w:rsidR="000B6896" w:rsidRPr="00F11406" w:rsidRDefault="000B6896" w:rsidP="000B6896">
      <w:pPr>
        <w:pStyle w:val="ConsPlusNonformat"/>
        <w:jc w:val="both"/>
        <w:rPr>
          <w:rFonts w:ascii="Times New Roman" w:hAnsi="Times New Roman" w:cs="Times New Roman"/>
        </w:rPr>
      </w:pPr>
    </w:p>
    <w:p w:rsidR="00455B0F" w:rsidRPr="00F11406" w:rsidRDefault="00455B0F" w:rsidP="00121A31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ИНН _______________________________________________________________________</w:t>
      </w:r>
      <w:r w:rsidR="00275CF0" w:rsidRPr="00F11406">
        <w:rPr>
          <w:rFonts w:ascii="Times New Roman" w:hAnsi="Times New Roman" w:cs="Times New Roman"/>
        </w:rPr>
        <w:t>_______________</w:t>
      </w:r>
    </w:p>
    <w:p w:rsidR="00455B0F" w:rsidRPr="00F11406" w:rsidRDefault="00455B0F" w:rsidP="00121A31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КПП (для юридического лица) _______________________________________________</w:t>
      </w:r>
      <w:r w:rsidR="00275CF0" w:rsidRPr="00F11406">
        <w:rPr>
          <w:rFonts w:ascii="Times New Roman" w:hAnsi="Times New Roman" w:cs="Times New Roman"/>
        </w:rPr>
        <w:t>__________________</w:t>
      </w:r>
    </w:p>
    <w:p w:rsidR="00455B0F" w:rsidRPr="00F11406" w:rsidRDefault="00455B0F" w:rsidP="00121A31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11406">
        <w:rPr>
          <w:rFonts w:ascii="Times New Roman" w:hAnsi="Times New Roman" w:cs="Times New Roman"/>
        </w:rPr>
        <w:t>Р</w:t>
      </w:r>
      <w:proofErr w:type="gramEnd"/>
      <w:r w:rsidRPr="00F11406">
        <w:rPr>
          <w:rFonts w:ascii="Times New Roman" w:hAnsi="Times New Roman" w:cs="Times New Roman"/>
        </w:rPr>
        <w:t>/с _______________________________________________________________________</w:t>
      </w:r>
      <w:r w:rsidR="00275CF0" w:rsidRPr="00F11406">
        <w:rPr>
          <w:rFonts w:ascii="Times New Roman" w:hAnsi="Times New Roman" w:cs="Times New Roman"/>
        </w:rPr>
        <w:t>_________________</w:t>
      </w:r>
    </w:p>
    <w:p w:rsidR="00455B0F" w:rsidRPr="00F11406" w:rsidRDefault="00455B0F" w:rsidP="00121A31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Наименование банка ________________________________________________________</w:t>
      </w:r>
      <w:r w:rsidR="00275CF0" w:rsidRPr="00F11406">
        <w:rPr>
          <w:rFonts w:ascii="Times New Roman" w:hAnsi="Times New Roman" w:cs="Times New Roman"/>
        </w:rPr>
        <w:t>_________________</w:t>
      </w:r>
    </w:p>
    <w:p w:rsidR="00455B0F" w:rsidRPr="00F11406" w:rsidRDefault="00455B0F" w:rsidP="00121A31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К/с ______________________________________________________________________</w:t>
      </w:r>
      <w:r w:rsidR="00275CF0" w:rsidRPr="00F11406">
        <w:rPr>
          <w:rFonts w:ascii="Times New Roman" w:hAnsi="Times New Roman" w:cs="Times New Roman"/>
        </w:rPr>
        <w:t>_________________</w:t>
      </w:r>
      <w:r w:rsidRPr="00F11406">
        <w:rPr>
          <w:rFonts w:ascii="Times New Roman" w:hAnsi="Times New Roman" w:cs="Times New Roman"/>
        </w:rPr>
        <w:t>_</w:t>
      </w:r>
    </w:p>
    <w:p w:rsidR="00455B0F" w:rsidRPr="00F11406" w:rsidRDefault="00455B0F" w:rsidP="00121A31">
      <w:pPr>
        <w:pStyle w:val="ConsPlusNonformat"/>
        <w:jc w:val="both"/>
        <w:rPr>
          <w:rFonts w:ascii="Times New Roman" w:hAnsi="Times New Roman" w:cs="Times New Roman"/>
        </w:rPr>
      </w:pPr>
      <w:proofErr w:type="spellStart"/>
      <w:r w:rsidRPr="00F11406">
        <w:rPr>
          <w:rFonts w:ascii="Times New Roman" w:hAnsi="Times New Roman" w:cs="Times New Roman"/>
        </w:rPr>
        <w:t>БИК</w:t>
      </w:r>
      <w:proofErr w:type="spellEnd"/>
      <w:r w:rsidRPr="00F11406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275CF0" w:rsidRPr="00F11406">
        <w:rPr>
          <w:rFonts w:ascii="Times New Roman" w:hAnsi="Times New Roman" w:cs="Times New Roman"/>
        </w:rPr>
        <w:t>_______________</w:t>
      </w:r>
    </w:p>
    <w:p w:rsidR="00455B0F" w:rsidRPr="00F11406" w:rsidRDefault="00455B0F" w:rsidP="00121A31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Контактный телефон (при наличии) _________________________________________</w:t>
      </w:r>
      <w:r w:rsidR="00275CF0" w:rsidRPr="00F11406">
        <w:rPr>
          <w:rFonts w:ascii="Times New Roman" w:hAnsi="Times New Roman" w:cs="Times New Roman"/>
        </w:rPr>
        <w:t>___________________</w:t>
      </w:r>
      <w:r w:rsidRPr="00F11406">
        <w:rPr>
          <w:rFonts w:ascii="Times New Roman" w:hAnsi="Times New Roman" w:cs="Times New Roman"/>
        </w:rPr>
        <w:t>_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455B0F" w:rsidRPr="00F11406" w:rsidRDefault="00455B0F" w:rsidP="00121A31">
      <w:pPr>
        <w:pStyle w:val="ConsPlusNormal"/>
        <w:jc w:val="center"/>
        <w:rPr>
          <w:rFonts w:ascii="Times New Roman" w:hAnsi="Times New Roman" w:cs="Times New Roman"/>
        </w:rPr>
      </w:pPr>
      <w:bookmarkStart w:id="7" w:name="P199"/>
      <w:bookmarkEnd w:id="7"/>
      <w:r w:rsidRPr="00F11406">
        <w:rPr>
          <w:rFonts w:ascii="Times New Roman" w:hAnsi="Times New Roman" w:cs="Times New Roman"/>
        </w:rPr>
        <w:t>ПРЕДЛОЖЕНИЕ (ЗАЯВКА)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11406">
        <w:rPr>
          <w:rFonts w:ascii="Times New Roman" w:hAnsi="Times New Roman" w:cs="Times New Roman"/>
        </w:rPr>
        <w:t>Прошу предоставить субсидии на возмещение части затрат организаций, индивидуальных предпринимателей, осуществляющих переработку и (или) производство сельскохозяйс</w:t>
      </w:r>
      <w:r w:rsidR="008960FB" w:rsidRPr="00F11406">
        <w:rPr>
          <w:rFonts w:ascii="Times New Roman" w:hAnsi="Times New Roman" w:cs="Times New Roman"/>
        </w:rPr>
        <w:t xml:space="preserve">твенной продукции </w:t>
      </w:r>
      <w:r w:rsidR="0017190D" w:rsidRPr="00F11406">
        <w:rPr>
          <w:rFonts w:ascii="Times New Roman" w:hAnsi="Times New Roman" w:cs="Times New Roman"/>
        </w:rPr>
        <w:t>на</w:t>
      </w:r>
      <w:r w:rsidRPr="00F11406">
        <w:rPr>
          <w:rFonts w:ascii="Times New Roman" w:hAnsi="Times New Roman" w:cs="Times New Roman"/>
        </w:rPr>
        <w:t xml:space="preserve"> </w:t>
      </w:r>
      <w:r w:rsidR="003E0FEA" w:rsidRPr="00F11406">
        <w:rPr>
          <w:rFonts w:ascii="Times New Roman" w:hAnsi="Times New Roman" w:cs="Times New Roman"/>
        </w:rPr>
        <w:t>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  <w:r w:rsidRPr="00F11406">
        <w:rPr>
          <w:rFonts w:ascii="Times New Roman" w:hAnsi="Times New Roman" w:cs="Times New Roman"/>
        </w:rPr>
        <w:t xml:space="preserve"> (далее - субсидии) в размере согласно расчету:</w:t>
      </w:r>
      <w:proofErr w:type="gramEnd"/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644"/>
        <w:gridCol w:w="1871"/>
        <w:gridCol w:w="1361"/>
        <w:gridCol w:w="1247"/>
        <w:gridCol w:w="1077"/>
      </w:tblGrid>
      <w:tr w:rsidR="006C0337" w:rsidRPr="00F11406">
        <w:tc>
          <w:tcPr>
            <w:tcW w:w="1871" w:type="dxa"/>
            <w:vMerge w:val="restart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Фамилия, имя, отчество (при наличии) работника, проходящего переподготовку и (или) повышение квалификации, должность, наименование образовательной организации</w:t>
            </w:r>
          </w:p>
        </w:tc>
        <w:tc>
          <w:tcPr>
            <w:tcW w:w="1644" w:type="dxa"/>
            <w:vMerge w:val="restart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Затраты по договорам, заключенным с образовательной организацией, за счет собственных средств, руб.</w:t>
            </w:r>
          </w:p>
        </w:tc>
        <w:tc>
          <w:tcPr>
            <w:tcW w:w="1871" w:type="dxa"/>
            <w:vMerge w:val="restart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Фактическая оплата по платежным документам, по договорам, заключенным с образовательной организацией, руб.</w:t>
            </w:r>
          </w:p>
        </w:tc>
        <w:tc>
          <w:tcPr>
            <w:tcW w:w="1361" w:type="dxa"/>
            <w:vMerge w:val="restart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Ставка, согласно которой рассчитывается размер субсидий, руб.</w:t>
            </w:r>
          </w:p>
        </w:tc>
        <w:tc>
          <w:tcPr>
            <w:tcW w:w="2324" w:type="dxa"/>
            <w:gridSpan w:val="2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Размер субсидий, руб.</w:t>
            </w:r>
          </w:p>
        </w:tc>
      </w:tr>
      <w:tr w:rsidR="006C0337" w:rsidRPr="00F11406">
        <w:tc>
          <w:tcPr>
            <w:tcW w:w="1871" w:type="dxa"/>
            <w:vMerge/>
          </w:tcPr>
          <w:p w:rsidR="00455B0F" w:rsidRPr="00F11406" w:rsidRDefault="00455B0F" w:rsidP="0012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</w:tcPr>
          <w:p w:rsidR="00455B0F" w:rsidRPr="00F11406" w:rsidRDefault="00455B0F" w:rsidP="0012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455B0F" w:rsidRPr="00F11406" w:rsidRDefault="00455B0F" w:rsidP="0012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455B0F" w:rsidRPr="00F11406" w:rsidRDefault="00455B0F" w:rsidP="0012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Областной бюджет, руб.</w:t>
            </w:r>
          </w:p>
        </w:tc>
        <w:tc>
          <w:tcPr>
            <w:tcW w:w="1077" w:type="dxa"/>
          </w:tcPr>
          <w:p w:rsidR="00455B0F" w:rsidRPr="00F11406" w:rsidRDefault="006A5BF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Б</w:t>
            </w:r>
            <w:r w:rsidR="00455B0F" w:rsidRPr="00F11406">
              <w:rPr>
                <w:rFonts w:ascii="Times New Roman" w:hAnsi="Times New Roman" w:cs="Times New Roman"/>
              </w:rPr>
              <w:t>юджет</w:t>
            </w:r>
            <w:r w:rsidRPr="00F11406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="00455B0F" w:rsidRPr="00F11406">
              <w:rPr>
                <w:rFonts w:ascii="Times New Roman" w:hAnsi="Times New Roman" w:cs="Times New Roman"/>
              </w:rPr>
              <w:t>, руб.</w:t>
            </w:r>
          </w:p>
        </w:tc>
      </w:tr>
      <w:tr w:rsidR="006C0337" w:rsidRPr="00F11406">
        <w:tc>
          <w:tcPr>
            <w:tcW w:w="1871" w:type="dxa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1" w:type="dxa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455B0F" w:rsidRPr="00F11406" w:rsidRDefault="00455B0F" w:rsidP="00121A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11406">
              <w:rPr>
                <w:rFonts w:ascii="Times New Roman" w:hAnsi="Times New Roman" w:cs="Times New Roman"/>
              </w:rPr>
              <w:t>6</w:t>
            </w:r>
          </w:p>
        </w:tc>
      </w:tr>
      <w:tr w:rsidR="00455B0F" w:rsidRPr="00F11406">
        <w:tc>
          <w:tcPr>
            <w:tcW w:w="1871" w:type="dxa"/>
          </w:tcPr>
          <w:p w:rsidR="00455B0F" w:rsidRPr="00F11406" w:rsidRDefault="00455B0F" w:rsidP="0012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</w:tcPr>
          <w:p w:rsidR="00455B0F" w:rsidRPr="00F11406" w:rsidRDefault="00455B0F" w:rsidP="0012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455B0F" w:rsidRPr="00F11406" w:rsidRDefault="00455B0F" w:rsidP="0012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455B0F" w:rsidRPr="00F11406" w:rsidRDefault="00455B0F" w:rsidP="0012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455B0F" w:rsidRPr="00F11406" w:rsidRDefault="00455B0F" w:rsidP="0012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455B0F" w:rsidRPr="00F11406" w:rsidRDefault="00455B0F" w:rsidP="00121A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 xml:space="preserve">1. Подтверждаю, что на ______________ 20___ года </w:t>
      </w:r>
      <w:hyperlink w:anchor="P271">
        <w:r w:rsidRPr="00F11406">
          <w:rPr>
            <w:rFonts w:ascii="Times New Roman" w:hAnsi="Times New Roman" w:cs="Times New Roman"/>
          </w:rPr>
          <w:t>&lt;*&gt;</w:t>
        </w:r>
      </w:hyperlink>
      <w:r w:rsidRPr="00F11406">
        <w:rPr>
          <w:rFonts w:ascii="Times New Roman" w:hAnsi="Times New Roman" w:cs="Times New Roman"/>
        </w:rPr>
        <w:t>: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- отсутствует просроченная задолженность по возврату в бюджет</w:t>
      </w:r>
      <w:r w:rsidR="00565841" w:rsidRPr="00F11406">
        <w:rPr>
          <w:rFonts w:ascii="Times New Roman" w:hAnsi="Times New Roman" w:cs="Times New Roman"/>
        </w:rPr>
        <w:t xml:space="preserve"> муниципального района</w:t>
      </w:r>
      <w:r w:rsidRPr="00F11406">
        <w:rPr>
          <w:rFonts w:ascii="Times New Roman" w:hAnsi="Times New Roman" w:cs="Times New Roman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местным бюджетом;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- отсутствует статус иностранного юридического лица, а также российского юридического лица,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11406">
        <w:rPr>
          <w:rFonts w:ascii="Times New Roman" w:hAnsi="Times New Roman" w:cs="Times New Roman"/>
        </w:rPr>
        <w:t xml:space="preserve">- неполучение средств из бюджета </w:t>
      </w:r>
      <w:r w:rsidR="00516B96" w:rsidRPr="00F11406">
        <w:rPr>
          <w:rFonts w:ascii="Times New Roman" w:hAnsi="Times New Roman" w:cs="Times New Roman"/>
        </w:rPr>
        <w:t xml:space="preserve">Шербакульского </w:t>
      </w:r>
      <w:r w:rsidR="00A42C3E" w:rsidRPr="00F11406">
        <w:rPr>
          <w:rFonts w:ascii="Times New Roman" w:hAnsi="Times New Roman" w:cs="Times New Roman"/>
        </w:rPr>
        <w:t xml:space="preserve">муниципального района </w:t>
      </w:r>
      <w:r w:rsidRPr="00F11406">
        <w:rPr>
          <w:rFonts w:ascii="Times New Roman" w:hAnsi="Times New Roman" w:cs="Times New Roman"/>
        </w:rPr>
        <w:t xml:space="preserve">в соответствии с </w:t>
      </w:r>
      <w:r w:rsidRPr="00F11406">
        <w:rPr>
          <w:rFonts w:ascii="Times New Roman" w:hAnsi="Times New Roman" w:cs="Times New Roman"/>
        </w:rPr>
        <w:lastRenderedPageBreak/>
        <w:t xml:space="preserve">муниципальными правовыми актами на цели, указанные в </w:t>
      </w:r>
      <w:hyperlink w:anchor="P49">
        <w:r w:rsidRPr="00F11406">
          <w:rPr>
            <w:rFonts w:ascii="Times New Roman" w:hAnsi="Times New Roman" w:cs="Times New Roman"/>
          </w:rPr>
          <w:t>пункте 2</w:t>
        </w:r>
      </w:hyperlink>
      <w:r w:rsidRPr="00F11406">
        <w:rPr>
          <w:rFonts w:ascii="Times New Roman" w:hAnsi="Times New Roman" w:cs="Times New Roman"/>
        </w:rPr>
        <w:t xml:space="preserve"> Порядка предоставления субсидий на возмещение части затрат организаций, индивидуальных предпринимателей, осуществляющих переработку и (или) производство сельскохозяйственной продукции, на </w:t>
      </w:r>
      <w:r w:rsidR="003E0FEA" w:rsidRPr="00F11406">
        <w:rPr>
          <w:rFonts w:ascii="Times New Roman" w:hAnsi="Times New Roman" w:cs="Times New Roman"/>
        </w:rPr>
        <w:t>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</w:t>
      </w:r>
      <w:proofErr w:type="gramEnd"/>
      <w:r w:rsidR="003E0FEA" w:rsidRPr="00F11406">
        <w:rPr>
          <w:rFonts w:ascii="Times New Roman" w:hAnsi="Times New Roman" w:cs="Times New Roman"/>
        </w:rPr>
        <w:t xml:space="preserve"> по программам подготовки и (или) переподготовки по профессии «Тракторист-машинист сельскохозяйственного производства»</w:t>
      </w:r>
      <w:r w:rsidR="005E3628" w:rsidRPr="00F11406">
        <w:rPr>
          <w:rFonts w:ascii="Times New Roman" w:hAnsi="Times New Roman" w:cs="Times New Roman"/>
        </w:rPr>
        <w:t>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2. Подтверждаю, что на дату подачи документов для получения субсидии получатель субсидии: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- юридическое лицо 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- индивидуальный предприниматель - не прекратил деятельность в качестве индивидуального предпринимателя.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С условиями предоставления субсидии ознакомлен и согласен.</w:t>
      </w:r>
    </w:p>
    <w:p w:rsidR="00455B0F" w:rsidRPr="00F11406" w:rsidRDefault="00455B0F" w:rsidP="0012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11406">
        <w:rPr>
          <w:rFonts w:ascii="Times New Roman" w:hAnsi="Times New Roman" w:cs="Times New Roman"/>
        </w:rPr>
        <w:t xml:space="preserve">Даю согласие на публикацию (размещение) в информационно-телекоммуникационной сети "Интернет" информации в соответствии с </w:t>
      </w:r>
      <w:hyperlink w:anchor="P107">
        <w:r w:rsidRPr="00F11406">
          <w:rPr>
            <w:rFonts w:ascii="Times New Roman" w:hAnsi="Times New Roman" w:cs="Times New Roman"/>
          </w:rPr>
          <w:t>пунктом 13</w:t>
        </w:r>
      </w:hyperlink>
      <w:r w:rsidRPr="00F11406">
        <w:rPr>
          <w:rFonts w:ascii="Times New Roman" w:hAnsi="Times New Roman" w:cs="Times New Roman"/>
        </w:rPr>
        <w:t xml:space="preserve"> Порядка предоставления субсидий на возмещение части затрат организаций, индивидуальных предпринимателей, осуществляющих переработку и (или) производство сельскохозяйственной продукции, на </w:t>
      </w:r>
      <w:r w:rsidR="003E0FEA" w:rsidRPr="00F11406">
        <w:rPr>
          <w:rFonts w:ascii="Times New Roman" w:hAnsi="Times New Roman" w:cs="Times New Roman"/>
        </w:rPr>
        <w:t>повышение квалификации руководителей, специалистов и рабочих массовых профессий организаций,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</w:t>
      </w:r>
      <w:proofErr w:type="gramEnd"/>
      <w:r w:rsidR="003E0FEA" w:rsidRPr="00F11406">
        <w:rPr>
          <w:rFonts w:ascii="Times New Roman" w:hAnsi="Times New Roman" w:cs="Times New Roman"/>
        </w:rPr>
        <w:t xml:space="preserve"> (или) переподготовки по профессии «Тракторист-машинист сельскохозяйственного производства» </w:t>
      </w:r>
      <w:r w:rsidRPr="00F11406">
        <w:rPr>
          <w:rFonts w:ascii="Times New Roman" w:hAnsi="Times New Roman" w:cs="Times New Roman"/>
        </w:rPr>
        <w:t xml:space="preserve">утвержденного постановлением </w:t>
      </w:r>
      <w:r w:rsidR="002C3054" w:rsidRPr="00F11406">
        <w:rPr>
          <w:rFonts w:ascii="Times New Roman" w:hAnsi="Times New Roman" w:cs="Times New Roman"/>
        </w:rPr>
        <w:t>Главы</w:t>
      </w:r>
      <w:r w:rsidR="00275CF0" w:rsidRPr="00F11406">
        <w:rPr>
          <w:rFonts w:ascii="Times New Roman" w:hAnsi="Times New Roman" w:cs="Times New Roman"/>
        </w:rPr>
        <w:t xml:space="preserve"> </w:t>
      </w:r>
      <w:r w:rsidR="00316FC3" w:rsidRPr="00F11406">
        <w:rPr>
          <w:rFonts w:ascii="Times New Roman" w:hAnsi="Times New Roman" w:cs="Times New Roman"/>
        </w:rPr>
        <w:t>Шербакульского</w:t>
      </w:r>
      <w:r w:rsidRPr="00F11406">
        <w:rPr>
          <w:rFonts w:ascii="Times New Roman" w:hAnsi="Times New Roman" w:cs="Times New Roman"/>
        </w:rPr>
        <w:t xml:space="preserve"> муниципального района Омской области </w:t>
      </w:r>
      <w:r w:rsidR="00C22CF2" w:rsidRPr="00F11406">
        <w:rPr>
          <w:rFonts w:ascii="Times New Roman" w:hAnsi="Times New Roman" w:cs="Times New Roman"/>
        </w:rPr>
        <w:t>от ____________ года №</w:t>
      </w:r>
      <w:r w:rsidRPr="00F11406">
        <w:rPr>
          <w:rFonts w:ascii="Times New Roman" w:hAnsi="Times New Roman" w:cs="Times New Roman"/>
        </w:rPr>
        <w:t xml:space="preserve"> _____.</w:t>
      </w:r>
    </w:p>
    <w:p w:rsidR="00455B0F" w:rsidRPr="00F11406" w:rsidRDefault="00455B0F" w:rsidP="00121A31">
      <w:pPr>
        <w:pStyle w:val="ConsPlusNormal"/>
        <w:jc w:val="both"/>
        <w:rPr>
          <w:rFonts w:ascii="Times New Roman" w:hAnsi="Times New Roman" w:cs="Times New Roman"/>
        </w:rPr>
      </w:pPr>
    </w:p>
    <w:p w:rsidR="0025592F" w:rsidRPr="00F11406" w:rsidRDefault="0025592F" w:rsidP="0025592F">
      <w:pPr>
        <w:pStyle w:val="ConsPlusNonformat"/>
        <w:jc w:val="center"/>
        <w:rPr>
          <w:rFonts w:ascii="Times New Roman" w:hAnsi="Times New Roman" w:cs="Times New Roman"/>
        </w:rPr>
      </w:pPr>
    </w:p>
    <w:p w:rsidR="00455B0F" w:rsidRPr="00F11406" w:rsidRDefault="00455B0F" w:rsidP="0025592F">
      <w:pPr>
        <w:pStyle w:val="ConsPlusNonformat"/>
        <w:jc w:val="center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СОГЛАСИЕ НА ОБРАБОТКУ ПЕРСОНАЛЬНЫХ ДАННЫХ</w:t>
      </w:r>
    </w:p>
    <w:p w:rsidR="00455B0F" w:rsidRPr="00F11406" w:rsidRDefault="00455B0F" w:rsidP="0025592F">
      <w:pPr>
        <w:pStyle w:val="ConsPlusNonformat"/>
        <w:jc w:val="center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(для физического лица)</w:t>
      </w:r>
    </w:p>
    <w:p w:rsidR="00455B0F" w:rsidRPr="00F11406" w:rsidRDefault="00455B0F" w:rsidP="0025592F">
      <w:pPr>
        <w:pStyle w:val="ConsPlusNonformat"/>
        <w:jc w:val="center"/>
        <w:rPr>
          <w:rFonts w:ascii="Times New Roman" w:hAnsi="Times New Roman" w:cs="Times New Roman"/>
        </w:rPr>
      </w:pPr>
    </w:p>
    <w:p w:rsidR="00455B0F" w:rsidRPr="00F11406" w:rsidRDefault="00455B0F" w:rsidP="0025592F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Я, ___________________________________________________________________</w:t>
      </w:r>
      <w:r w:rsidR="004F6BD7" w:rsidRPr="00F11406">
        <w:rPr>
          <w:rFonts w:ascii="Times New Roman" w:hAnsi="Times New Roman" w:cs="Times New Roman"/>
        </w:rPr>
        <w:t>______________</w:t>
      </w:r>
      <w:r w:rsidRPr="00F11406">
        <w:rPr>
          <w:rFonts w:ascii="Times New Roman" w:hAnsi="Times New Roman" w:cs="Times New Roman"/>
        </w:rPr>
        <w:t>,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 xml:space="preserve">                 </w:t>
      </w:r>
      <w:r w:rsidR="004F6BD7" w:rsidRPr="00F11406">
        <w:rPr>
          <w:rFonts w:ascii="Times New Roman" w:hAnsi="Times New Roman" w:cs="Times New Roman"/>
        </w:rPr>
        <w:tab/>
      </w:r>
      <w:r w:rsidR="004F6BD7" w:rsidRPr="00F11406">
        <w:rPr>
          <w:rFonts w:ascii="Times New Roman" w:hAnsi="Times New Roman" w:cs="Times New Roman"/>
        </w:rPr>
        <w:tab/>
      </w:r>
      <w:r w:rsidR="004F6BD7" w:rsidRPr="00F11406">
        <w:rPr>
          <w:rFonts w:ascii="Times New Roman" w:hAnsi="Times New Roman" w:cs="Times New Roman"/>
        </w:rPr>
        <w:tab/>
      </w:r>
      <w:r w:rsidR="004F6BD7" w:rsidRPr="00F11406">
        <w:rPr>
          <w:rFonts w:ascii="Times New Roman" w:hAnsi="Times New Roman" w:cs="Times New Roman"/>
        </w:rPr>
        <w:tab/>
      </w:r>
      <w:r w:rsidRPr="00F11406">
        <w:rPr>
          <w:rFonts w:ascii="Times New Roman" w:hAnsi="Times New Roman" w:cs="Times New Roman"/>
        </w:rPr>
        <w:t xml:space="preserve"> (фамилия, имя, отчество (при наличии))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зарегистрированны</w:t>
      </w:r>
      <w:proofErr w:type="gramStart"/>
      <w:r w:rsidRPr="00F11406">
        <w:rPr>
          <w:rFonts w:ascii="Times New Roman" w:hAnsi="Times New Roman" w:cs="Times New Roman"/>
        </w:rPr>
        <w:t>й(</w:t>
      </w:r>
      <w:proofErr w:type="gramEnd"/>
      <w:r w:rsidRPr="00F11406">
        <w:rPr>
          <w:rFonts w:ascii="Times New Roman" w:hAnsi="Times New Roman" w:cs="Times New Roman"/>
        </w:rPr>
        <w:t>-</w:t>
      </w:r>
      <w:proofErr w:type="spellStart"/>
      <w:r w:rsidRPr="00F11406">
        <w:rPr>
          <w:rFonts w:ascii="Times New Roman" w:hAnsi="Times New Roman" w:cs="Times New Roman"/>
        </w:rPr>
        <w:t>ая</w:t>
      </w:r>
      <w:proofErr w:type="spellEnd"/>
      <w:r w:rsidRPr="00F11406">
        <w:rPr>
          <w:rFonts w:ascii="Times New Roman" w:hAnsi="Times New Roman" w:cs="Times New Roman"/>
        </w:rPr>
        <w:t>) по адресу: _______________________________________</w:t>
      </w:r>
      <w:r w:rsidR="004F6BD7" w:rsidRPr="00F11406">
        <w:rPr>
          <w:rFonts w:ascii="Times New Roman" w:hAnsi="Times New Roman" w:cs="Times New Roman"/>
        </w:rPr>
        <w:t>____________________</w:t>
      </w:r>
      <w:r w:rsidRPr="00F11406">
        <w:rPr>
          <w:rFonts w:ascii="Times New Roman" w:hAnsi="Times New Roman" w:cs="Times New Roman"/>
        </w:rPr>
        <w:t>_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_________________________________________________________________________</w:t>
      </w:r>
      <w:r w:rsidR="004F6BD7" w:rsidRPr="00F11406">
        <w:rPr>
          <w:rFonts w:ascii="Times New Roman" w:hAnsi="Times New Roman" w:cs="Times New Roman"/>
        </w:rPr>
        <w:t>________________</w:t>
      </w:r>
      <w:r w:rsidRPr="00F11406">
        <w:rPr>
          <w:rFonts w:ascii="Times New Roman" w:hAnsi="Times New Roman" w:cs="Times New Roman"/>
        </w:rPr>
        <w:t>_,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паспорт (иной документ, удостоверяющий личность) __________________________</w:t>
      </w:r>
      <w:r w:rsidR="004F6BD7" w:rsidRPr="00F11406">
        <w:rPr>
          <w:rFonts w:ascii="Times New Roman" w:hAnsi="Times New Roman" w:cs="Times New Roman"/>
        </w:rPr>
        <w:t>____________________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серия _____</w:t>
      </w:r>
      <w:r w:rsidR="00C22CF2" w:rsidRPr="00F11406">
        <w:rPr>
          <w:rFonts w:ascii="Times New Roman" w:hAnsi="Times New Roman" w:cs="Times New Roman"/>
        </w:rPr>
        <w:t>____ №</w:t>
      </w:r>
      <w:r w:rsidRPr="00F11406">
        <w:rPr>
          <w:rFonts w:ascii="Times New Roman" w:hAnsi="Times New Roman" w:cs="Times New Roman"/>
        </w:rPr>
        <w:t xml:space="preserve"> _______________ </w:t>
      </w:r>
      <w:proofErr w:type="gramStart"/>
      <w:r w:rsidRPr="00F11406">
        <w:rPr>
          <w:rFonts w:ascii="Times New Roman" w:hAnsi="Times New Roman" w:cs="Times New Roman"/>
        </w:rPr>
        <w:t>выдан</w:t>
      </w:r>
      <w:proofErr w:type="gramEnd"/>
      <w:r w:rsidRPr="00F11406">
        <w:rPr>
          <w:rFonts w:ascii="Times New Roman" w:hAnsi="Times New Roman" w:cs="Times New Roman"/>
        </w:rPr>
        <w:t xml:space="preserve"> ___________________________________</w:t>
      </w:r>
      <w:r w:rsidR="004F6BD7" w:rsidRPr="00F11406">
        <w:rPr>
          <w:rFonts w:ascii="Times New Roman" w:hAnsi="Times New Roman" w:cs="Times New Roman"/>
        </w:rPr>
        <w:t>__________________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 xml:space="preserve">                                                    </w:t>
      </w:r>
      <w:r w:rsidR="004F6BD7" w:rsidRPr="00F11406">
        <w:rPr>
          <w:rFonts w:ascii="Times New Roman" w:hAnsi="Times New Roman" w:cs="Times New Roman"/>
        </w:rPr>
        <w:tab/>
      </w:r>
      <w:r w:rsidR="004F6BD7" w:rsidRPr="00F11406">
        <w:rPr>
          <w:rFonts w:ascii="Times New Roman" w:hAnsi="Times New Roman" w:cs="Times New Roman"/>
        </w:rPr>
        <w:tab/>
      </w:r>
      <w:r w:rsidR="004F6BD7" w:rsidRPr="00F11406">
        <w:rPr>
          <w:rFonts w:ascii="Times New Roman" w:hAnsi="Times New Roman" w:cs="Times New Roman"/>
        </w:rPr>
        <w:tab/>
      </w:r>
      <w:r w:rsidR="004F6BD7" w:rsidRPr="00F11406">
        <w:rPr>
          <w:rFonts w:ascii="Times New Roman" w:hAnsi="Times New Roman" w:cs="Times New Roman"/>
        </w:rPr>
        <w:tab/>
      </w:r>
      <w:r w:rsidR="004F6BD7" w:rsidRPr="00F11406">
        <w:rPr>
          <w:rFonts w:ascii="Times New Roman" w:hAnsi="Times New Roman" w:cs="Times New Roman"/>
        </w:rPr>
        <w:tab/>
      </w:r>
      <w:r w:rsidRPr="00F11406">
        <w:rPr>
          <w:rFonts w:ascii="Times New Roman" w:hAnsi="Times New Roman" w:cs="Times New Roman"/>
        </w:rPr>
        <w:t>(дата)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__________________________________________________________________________</w:t>
      </w:r>
      <w:r w:rsidR="004F6BD7" w:rsidRPr="00F11406">
        <w:rPr>
          <w:rFonts w:ascii="Times New Roman" w:hAnsi="Times New Roman" w:cs="Times New Roman"/>
        </w:rPr>
        <w:t>_______________</w:t>
      </w:r>
      <w:r w:rsidRPr="00F11406">
        <w:rPr>
          <w:rFonts w:ascii="Times New Roman" w:hAnsi="Times New Roman" w:cs="Times New Roman"/>
        </w:rPr>
        <w:t>_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 xml:space="preserve">                                </w:t>
      </w:r>
      <w:r w:rsidR="004F6BD7" w:rsidRPr="00F11406">
        <w:rPr>
          <w:rFonts w:ascii="Times New Roman" w:hAnsi="Times New Roman" w:cs="Times New Roman"/>
        </w:rPr>
        <w:tab/>
      </w:r>
      <w:r w:rsidR="004F6BD7" w:rsidRPr="00F11406">
        <w:rPr>
          <w:rFonts w:ascii="Times New Roman" w:hAnsi="Times New Roman" w:cs="Times New Roman"/>
        </w:rPr>
        <w:tab/>
      </w:r>
      <w:r w:rsidR="004F6BD7" w:rsidRPr="00F11406">
        <w:rPr>
          <w:rFonts w:ascii="Times New Roman" w:hAnsi="Times New Roman" w:cs="Times New Roman"/>
        </w:rPr>
        <w:tab/>
      </w:r>
      <w:r w:rsidR="004F6BD7" w:rsidRPr="00F11406">
        <w:rPr>
          <w:rFonts w:ascii="Times New Roman" w:hAnsi="Times New Roman" w:cs="Times New Roman"/>
        </w:rPr>
        <w:tab/>
      </w:r>
      <w:r w:rsidRPr="00F11406">
        <w:rPr>
          <w:rFonts w:ascii="Times New Roman" w:hAnsi="Times New Roman" w:cs="Times New Roman"/>
        </w:rPr>
        <w:t xml:space="preserve">(кем </w:t>
      </w:r>
      <w:proofErr w:type="gramStart"/>
      <w:r w:rsidRPr="00F11406">
        <w:rPr>
          <w:rFonts w:ascii="Times New Roman" w:hAnsi="Times New Roman" w:cs="Times New Roman"/>
        </w:rPr>
        <w:t>выдан</w:t>
      </w:r>
      <w:proofErr w:type="gramEnd"/>
      <w:r w:rsidRPr="00F11406">
        <w:rPr>
          <w:rFonts w:ascii="Times New Roman" w:hAnsi="Times New Roman" w:cs="Times New Roman"/>
        </w:rPr>
        <w:t>)</w:t>
      </w:r>
    </w:p>
    <w:p w:rsidR="00455B0F" w:rsidRPr="00F11406" w:rsidRDefault="0025592F" w:rsidP="0025592F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F11406">
        <w:rPr>
          <w:rFonts w:ascii="Times New Roman" w:hAnsi="Times New Roman" w:cs="Times New Roman"/>
        </w:rPr>
        <w:t xml:space="preserve">в соответствии с </w:t>
      </w:r>
      <w:r w:rsidR="00455B0F" w:rsidRPr="00F11406">
        <w:rPr>
          <w:rFonts w:ascii="Times New Roman" w:hAnsi="Times New Roman" w:cs="Times New Roman"/>
        </w:rPr>
        <w:t xml:space="preserve">требованиями Федерального </w:t>
      </w:r>
      <w:hyperlink r:id="rId13">
        <w:r w:rsidR="00455B0F" w:rsidRPr="00F11406">
          <w:rPr>
            <w:rFonts w:ascii="Times New Roman" w:hAnsi="Times New Roman" w:cs="Times New Roman"/>
          </w:rPr>
          <w:t>закона</w:t>
        </w:r>
      </w:hyperlink>
      <w:r w:rsidR="00455B0F" w:rsidRPr="00F11406">
        <w:rPr>
          <w:rFonts w:ascii="Times New Roman" w:hAnsi="Times New Roman" w:cs="Times New Roman"/>
        </w:rPr>
        <w:t xml:space="preserve"> от 27 июля 2006 года</w:t>
      </w:r>
      <w:r w:rsidRPr="00F11406">
        <w:rPr>
          <w:rFonts w:ascii="Times New Roman" w:hAnsi="Times New Roman" w:cs="Times New Roman"/>
        </w:rPr>
        <w:t xml:space="preserve"> N </w:t>
      </w:r>
      <w:r w:rsidR="00455B0F" w:rsidRPr="00F11406">
        <w:rPr>
          <w:rFonts w:ascii="Times New Roman" w:hAnsi="Times New Roman" w:cs="Times New Roman"/>
        </w:rPr>
        <w:t>152-ФЗ "О пе</w:t>
      </w:r>
      <w:r w:rsidR="00FC02BA" w:rsidRPr="00F11406">
        <w:rPr>
          <w:rFonts w:ascii="Times New Roman" w:hAnsi="Times New Roman" w:cs="Times New Roman"/>
        </w:rPr>
        <w:t xml:space="preserve">рсональных данных" даю согласие </w:t>
      </w:r>
      <w:r w:rsidR="00455B0F" w:rsidRPr="00F11406">
        <w:rPr>
          <w:rFonts w:ascii="Times New Roman" w:hAnsi="Times New Roman" w:cs="Times New Roman"/>
        </w:rPr>
        <w:t>на обработку (любое действие</w:t>
      </w:r>
      <w:r w:rsidRPr="00F11406">
        <w:rPr>
          <w:rFonts w:ascii="Times New Roman" w:hAnsi="Times New Roman" w:cs="Times New Roman"/>
        </w:rPr>
        <w:t xml:space="preserve"> (операция) или совокупность действий (операций), совершаемых </w:t>
      </w:r>
      <w:r w:rsidR="00455B0F" w:rsidRPr="00F11406">
        <w:rPr>
          <w:rFonts w:ascii="Times New Roman" w:hAnsi="Times New Roman" w:cs="Times New Roman"/>
        </w:rPr>
        <w:t>с</w:t>
      </w:r>
      <w:r w:rsidRPr="00F11406">
        <w:rPr>
          <w:rFonts w:ascii="Times New Roman" w:hAnsi="Times New Roman" w:cs="Times New Roman"/>
        </w:rPr>
        <w:t xml:space="preserve"> использованием </w:t>
      </w:r>
      <w:r w:rsidR="00455B0F" w:rsidRPr="00F11406">
        <w:rPr>
          <w:rFonts w:ascii="Times New Roman" w:hAnsi="Times New Roman" w:cs="Times New Roman"/>
        </w:rPr>
        <w:t>средств автоматизации или без использования таких средств с</w:t>
      </w:r>
      <w:r w:rsidRPr="00F11406">
        <w:rPr>
          <w:rFonts w:ascii="Times New Roman" w:hAnsi="Times New Roman" w:cs="Times New Roman"/>
        </w:rPr>
        <w:t xml:space="preserve"> персональными </w:t>
      </w:r>
      <w:r w:rsidR="00455B0F" w:rsidRPr="00F11406">
        <w:rPr>
          <w:rFonts w:ascii="Times New Roman" w:hAnsi="Times New Roman" w:cs="Times New Roman"/>
        </w:rPr>
        <w:t xml:space="preserve">данными, </w:t>
      </w:r>
      <w:r w:rsidRPr="00F11406">
        <w:rPr>
          <w:rFonts w:ascii="Times New Roman" w:hAnsi="Times New Roman" w:cs="Times New Roman"/>
        </w:rPr>
        <w:t xml:space="preserve">включая </w:t>
      </w:r>
      <w:r w:rsidR="00455B0F" w:rsidRPr="00F11406">
        <w:rPr>
          <w:rFonts w:ascii="Times New Roman" w:hAnsi="Times New Roman" w:cs="Times New Roman"/>
        </w:rPr>
        <w:t>сбор, запись, систематизацию, накопление,</w:t>
      </w:r>
      <w:r w:rsidRPr="00F11406">
        <w:rPr>
          <w:rFonts w:ascii="Times New Roman" w:hAnsi="Times New Roman" w:cs="Times New Roman"/>
        </w:rPr>
        <w:t xml:space="preserve"> </w:t>
      </w:r>
      <w:r w:rsidR="00455B0F" w:rsidRPr="00F11406">
        <w:rPr>
          <w:rFonts w:ascii="Times New Roman" w:hAnsi="Times New Roman" w:cs="Times New Roman"/>
        </w:rPr>
        <w:t xml:space="preserve">хранение, </w:t>
      </w:r>
      <w:r w:rsidRPr="00F11406">
        <w:rPr>
          <w:rFonts w:ascii="Times New Roman" w:hAnsi="Times New Roman" w:cs="Times New Roman"/>
        </w:rPr>
        <w:t xml:space="preserve">уточнение (обновление, изменение), </w:t>
      </w:r>
      <w:r w:rsidR="00455B0F" w:rsidRPr="00F11406">
        <w:rPr>
          <w:rFonts w:ascii="Times New Roman" w:hAnsi="Times New Roman" w:cs="Times New Roman"/>
        </w:rPr>
        <w:t>извлечение, использование,</w:t>
      </w:r>
      <w:r w:rsidRPr="00F11406">
        <w:rPr>
          <w:rFonts w:ascii="Times New Roman" w:hAnsi="Times New Roman" w:cs="Times New Roman"/>
        </w:rPr>
        <w:t xml:space="preserve"> передачу (распространение, предоставление, доступ), </w:t>
      </w:r>
      <w:r w:rsidR="00455B0F" w:rsidRPr="00F11406">
        <w:rPr>
          <w:rFonts w:ascii="Times New Roman" w:hAnsi="Times New Roman" w:cs="Times New Roman"/>
        </w:rPr>
        <w:t>обезличивание,</w:t>
      </w:r>
      <w:r w:rsidRPr="00F11406">
        <w:rPr>
          <w:rFonts w:ascii="Times New Roman" w:hAnsi="Times New Roman" w:cs="Times New Roman"/>
        </w:rPr>
        <w:t xml:space="preserve"> блокирование, удаление, уничтожение) </w:t>
      </w:r>
      <w:r w:rsidR="00455B0F" w:rsidRPr="00F11406">
        <w:rPr>
          <w:rFonts w:ascii="Times New Roman" w:hAnsi="Times New Roman" w:cs="Times New Roman"/>
        </w:rPr>
        <w:t>персональных</w:t>
      </w:r>
      <w:proofErr w:type="gramEnd"/>
      <w:r w:rsidRPr="00F11406">
        <w:rPr>
          <w:rFonts w:ascii="Times New Roman" w:hAnsi="Times New Roman" w:cs="Times New Roman"/>
        </w:rPr>
        <w:t xml:space="preserve"> данных, указанных </w:t>
      </w:r>
      <w:r w:rsidR="00455B0F" w:rsidRPr="00F11406">
        <w:rPr>
          <w:rFonts w:ascii="Times New Roman" w:hAnsi="Times New Roman" w:cs="Times New Roman"/>
        </w:rPr>
        <w:t>в</w:t>
      </w:r>
      <w:r w:rsidRPr="00F11406">
        <w:rPr>
          <w:rFonts w:ascii="Times New Roman" w:hAnsi="Times New Roman" w:cs="Times New Roman"/>
        </w:rPr>
        <w:t xml:space="preserve"> настоящем предложении (заявке), а также </w:t>
      </w:r>
      <w:r w:rsidR="00455B0F" w:rsidRPr="00F11406">
        <w:rPr>
          <w:rFonts w:ascii="Times New Roman" w:hAnsi="Times New Roman" w:cs="Times New Roman"/>
        </w:rPr>
        <w:t>на их передачу третьим лицам в</w:t>
      </w:r>
      <w:r w:rsidRPr="00F11406">
        <w:rPr>
          <w:rFonts w:ascii="Times New Roman" w:hAnsi="Times New Roman" w:cs="Times New Roman"/>
        </w:rPr>
        <w:t xml:space="preserve"> </w:t>
      </w:r>
      <w:r w:rsidR="00455B0F" w:rsidRPr="00F11406">
        <w:rPr>
          <w:rFonts w:ascii="Times New Roman" w:hAnsi="Times New Roman" w:cs="Times New Roman"/>
        </w:rPr>
        <w:t>целях предоставления субсидии. Настоящее согласие на обработку персональных</w:t>
      </w:r>
      <w:r w:rsidRPr="00F11406">
        <w:rPr>
          <w:rFonts w:ascii="Times New Roman" w:hAnsi="Times New Roman" w:cs="Times New Roman"/>
        </w:rPr>
        <w:t xml:space="preserve"> данных действует со дня его подписания </w:t>
      </w:r>
      <w:r w:rsidR="00455B0F" w:rsidRPr="00F11406">
        <w:rPr>
          <w:rFonts w:ascii="Times New Roman" w:hAnsi="Times New Roman" w:cs="Times New Roman"/>
        </w:rPr>
        <w:t>до дня его отзыва в письменной</w:t>
      </w:r>
      <w:r w:rsidRPr="00F11406">
        <w:rPr>
          <w:rFonts w:ascii="Times New Roman" w:hAnsi="Times New Roman" w:cs="Times New Roman"/>
        </w:rPr>
        <w:t xml:space="preserve"> </w:t>
      </w:r>
      <w:r w:rsidR="00455B0F" w:rsidRPr="00F11406">
        <w:rPr>
          <w:rFonts w:ascii="Times New Roman" w:hAnsi="Times New Roman" w:cs="Times New Roman"/>
        </w:rPr>
        <w:t>форме.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</w:p>
    <w:p w:rsidR="00455B0F" w:rsidRPr="00F11406" w:rsidRDefault="0025592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 xml:space="preserve">Гарантирую достоверность сведений, содержащихся </w:t>
      </w:r>
      <w:r w:rsidR="00455B0F" w:rsidRPr="00F11406">
        <w:rPr>
          <w:rFonts w:ascii="Times New Roman" w:hAnsi="Times New Roman" w:cs="Times New Roman"/>
        </w:rPr>
        <w:t>в настоящем  предложении</w:t>
      </w:r>
      <w:r w:rsidRPr="00F11406">
        <w:rPr>
          <w:rFonts w:ascii="Times New Roman" w:hAnsi="Times New Roman" w:cs="Times New Roman"/>
        </w:rPr>
        <w:t xml:space="preserve"> </w:t>
      </w:r>
      <w:r w:rsidR="00455B0F" w:rsidRPr="00F11406">
        <w:rPr>
          <w:rFonts w:ascii="Times New Roman" w:hAnsi="Times New Roman" w:cs="Times New Roman"/>
        </w:rPr>
        <w:t>(заявке) и прилагаемых документах.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Руководитель организации,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индивидуальный предприниматель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 xml:space="preserve">или уполномоченное лицо </w:t>
      </w:r>
      <w:hyperlink w:anchor="P272">
        <w:r w:rsidRPr="00F11406">
          <w:rPr>
            <w:rFonts w:ascii="Times New Roman" w:hAnsi="Times New Roman" w:cs="Times New Roman"/>
          </w:rPr>
          <w:t>&lt;**&gt;</w:t>
        </w:r>
      </w:hyperlink>
      <w:r w:rsidRPr="00F11406">
        <w:rPr>
          <w:rFonts w:ascii="Times New Roman" w:hAnsi="Times New Roman" w:cs="Times New Roman"/>
        </w:rPr>
        <w:t xml:space="preserve">   ______________ _____________________________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 xml:space="preserve">                        М.П.     (подпись)         (инициалы, фамилия)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Регистрационный номер предложения (заявки) ________________________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Дата приема предложения (заявки): "___" ___________ 20__ г.</w:t>
      </w:r>
    </w:p>
    <w:p w:rsidR="00455B0F" w:rsidRPr="00F11406" w:rsidRDefault="00455B0F" w:rsidP="0025592F">
      <w:pPr>
        <w:pStyle w:val="ConsPlusNonformat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Подпись специалиста, принявшего предложение (заявку) ______________</w:t>
      </w:r>
    </w:p>
    <w:p w:rsidR="00455B0F" w:rsidRPr="00F11406" w:rsidRDefault="00455B0F" w:rsidP="002559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1406">
        <w:rPr>
          <w:rFonts w:ascii="Times New Roman" w:hAnsi="Times New Roman" w:cs="Times New Roman"/>
        </w:rPr>
        <w:t>--------------------------------</w:t>
      </w:r>
    </w:p>
    <w:p w:rsidR="00455B0F" w:rsidRPr="00F11406" w:rsidRDefault="00455B0F" w:rsidP="002559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271"/>
      <w:bookmarkEnd w:id="8"/>
      <w:r w:rsidRPr="00F11406">
        <w:rPr>
          <w:rFonts w:ascii="Times New Roman" w:hAnsi="Times New Roman" w:cs="Times New Roman"/>
        </w:rPr>
        <w:t xml:space="preserve">&lt;*&gt; Заполняется на </w:t>
      </w:r>
      <w:r w:rsidR="009013F2" w:rsidRPr="00F11406">
        <w:rPr>
          <w:rFonts w:ascii="Times New Roman" w:hAnsi="Times New Roman" w:cs="Times New Roman"/>
        </w:rPr>
        <w:t>дату</w:t>
      </w:r>
      <w:r w:rsidRPr="00F11406">
        <w:rPr>
          <w:rFonts w:ascii="Times New Roman" w:hAnsi="Times New Roman" w:cs="Times New Roman"/>
        </w:rPr>
        <w:t xml:space="preserve"> подачи предложения (заявки).</w:t>
      </w:r>
    </w:p>
    <w:p w:rsidR="00455B0F" w:rsidRPr="006C0337" w:rsidRDefault="00455B0F" w:rsidP="0025592F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272"/>
      <w:bookmarkEnd w:id="9"/>
      <w:r w:rsidRPr="00F11406">
        <w:rPr>
          <w:rFonts w:ascii="Times New Roman" w:hAnsi="Times New Roman" w:cs="Times New Roman"/>
        </w:rPr>
        <w:t>&lt;**&gt; В случае подписания данного предложения (заявки) лицом в силу полномочия, основанного на доверенности, указываются ее реквизиты.</w:t>
      </w:r>
    </w:p>
    <w:sectPr w:rsidR="00455B0F" w:rsidRPr="006C0337" w:rsidSect="003C1DC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0F"/>
    <w:rsid w:val="000001A4"/>
    <w:rsid w:val="0003336D"/>
    <w:rsid w:val="00054963"/>
    <w:rsid w:val="00071FCD"/>
    <w:rsid w:val="000806AE"/>
    <w:rsid w:val="00096BA1"/>
    <w:rsid w:val="000A0519"/>
    <w:rsid w:val="000B2BCB"/>
    <w:rsid w:val="000B5512"/>
    <w:rsid w:val="000B6896"/>
    <w:rsid w:val="000E4916"/>
    <w:rsid w:val="000F7384"/>
    <w:rsid w:val="00121A31"/>
    <w:rsid w:val="00130F4C"/>
    <w:rsid w:val="0013593B"/>
    <w:rsid w:val="00136AFE"/>
    <w:rsid w:val="00146957"/>
    <w:rsid w:val="00156304"/>
    <w:rsid w:val="0016728C"/>
    <w:rsid w:val="0017190D"/>
    <w:rsid w:val="0018554D"/>
    <w:rsid w:val="00194688"/>
    <w:rsid w:val="001979AE"/>
    <w:rsid w:val="001A0C43"/>
    <w:rsid w:val="001B0525"/>
    <w:rsid w:val="001C2391"/>
    <w:rsid w:val="001C28F7"/>
    <w:rsid w:val="001F55ED"/>
    <w:rsid w:val="00215AB2"/>
    <w:rsid w:val="00216F7D"/>
    <w:rsid w:val="002244AA"/>
    <w:rsid w:val="0023774F"/>
    <w:rsid w:val="002441E1"/>
    <w:rsid w:val="00244E66"/>
    <w:rsid w:val="0025592F"/>
    <w:rsid w:val="00265738"/>
    <w:rsid w:val="00275CF0"/>
    <w:rsid w:val="00281273"/>
    <w:rsid w:val="00285BED"/>
    <w:rsid w:val="002C3054"/>
    <w:rsid w:val="002E637E"/>
    <w:rsid w:val="002F6969"/>
    <w:rsid w:val="00311E60"/>
    <w:rsid w:val="00316FC3"/>
    <w:rsid w:val="0032008C"/>
    <w:rsid w:val="00324625"/>
    <w:rsid w:val="00340145"/>
    <w:rsid w:val="00342C57"/>
    <w:rsid w:val="003529DC"/>
    <w:rsid w:val="003B7D67"/>
    <w:rsid w:val="003C1DCE"/>
    <w:rsid w:val="003C229D"/>
    <w:rsid w:val="003C41C7"/>
    <w:rsid w:val="003D1772"/>
    <w:rsid w:val="003E0FEA"/>
    <w:rsid w:val="003E5529"/>
    <w:rsid w:val="003F7028"/>
    <w:rsid w:val="00400D10"/>
    <w:rsid w:val="00450F48"/>
    <w:rsid w:val="004534F5"/>
    <w:rsid w:val="00455B0F"/>
    <w:rsid w:val="004878B9"/>
    <w:rsid w:val="00491506"/>
    <w:rsid w:val="004B5ADE"/>
    <w:rsid w:val="004F6BD7"/>
    <w:rsid w:val="00516B96"/>
    <w:rsid w:val="0051709B"/>
    <w:rsid w:val="00535A2D"/>
    <w:rsid w:val="00554E89"/>
    <w:rsid w:val="005651DF"/>
    <w:rsid w:val="00565841"/>
    <w:rsid w:val="00582FA0"/>
    <w:rsid w:val="00586FDA"/>
    <w:rsid w:val="005C196D"/>
    <w:rsid w:val="005D4BDE"/>
    <w:rsid w:val="005E3628"/>
    <w:rsid w:val="006123FD"/>
    <w:rsid w:val="00625C2C"/>
    <w:rsid w:val="00633105"/>
    <w:rsid w:val="00656A15"/>
    <w:rsid w:val="00662996"/>
    <w:rsid w:val="006635AC"/>
    <w:rsid w:val="00672CDD"/>
    <w:rsid w:val="00683445"/>
    <w:rsid w:val="006A5BFF"/>
    <w:rsid w:val="006B0A9E"/>
    <w:rsid w:val="006C0337"/>
    <w:rsid w:val="006C3B17"/>
    <w:rsid w:val="006E5A3B"/>
    <w:rsid w:val="00715152"/>
    <w:rsid w:val="00726A6F"/>
    <w:rsid w:val="0077754E"/>
    <w:rsid w:val="007851F0"/>
    <w:rsid w:val="00796853"/>
    <w:rsid w:val="007B6E15"/>
    <w:rsid w:val="00814FC0"/>
    <w:rsid w:val="00855A8D"/>
    <w:rsid w:val="00863C48"/>
    <w:rsid w:val="00875F8C"/>
    <w:rsid w:val="00881CFA"/>
    <w:rsid w:val="008960FB"/>
    <w:rsid w:val="008A7F32"/>
    <w:rsid w:val="008B4071"/>
    <w:rsid w:val="008C0B61"/>
    <w:rsid w:val="008E0D47"/>
    <w:rsid w:val="008E2AF2"/>
    <w:rsid w:val="008E6360"/>
    <w:rsid w:val="009013F2"/>
    <w:rsid w:val="00943B86"/>
    <w:rsid w:val="009533E3"/>
    <w:rsid w:val="00975B68"/>
    <w:rsid w:val="0097681D"/>
    <w:rsid w:val="00980D5B"/>
    <w:rsid w:val="009851BC"/>
    <w:rsid w:val="00996581"/>
    <w:rsid w:val="009D67BF"/>
    <w:rsid w:val="009F2033"/>
    <w:rsid w:val="00A254C8"/>
    <w:rsid w:val="00A264B1"/>
    <w:rsid w:val="00A42C3E"/>
    <w:rsid w:val="00A52DF4"/>
    <w:rsid w:val="00AB5669"/>
    <w:rsid w:val="00AB591D"/>
    <w:rsid w:val="00AB5EDB"/>
    <w:rsid w:val="00AC3452"/>
    <w:rsid w:val="00AC42BC"/>
    <w:rsid w:val="00AD1EC0"/>
    <w:rsid w:val="00AE514A"/>
    <w:rsid w:val="00AF6F58"/>
    <w:rsid w:val="00AF71E1"/>
    <w:rsid w:val="00B03B05"/>
    <w:rsid w:val="00B16690"/>
    <w:rsid w:val="00B20D56"/>
    <w:rsid w:val="00B61FB1"/>
    <w:rsid w:val="00B77262"/>
    <w:rsid w:val="00B85E11"/>
    <w:rsid w:val="00BA57CE"/>
    <w:rsid w:val="00C018A8"/>
    <w:rsid w:val="00C10215"/>
    <w:rsid w:val="00C1368D"/>
    <w:rsid w:val="00C22CF2"/>
    <w:rsid w:val="00C34342"/>
    <w:rsid w:val="00C72420"/>
    <w:rsid w:val="00C81A41"/>
    <w:rsid w:val="00CB6D07"/>
    <w:rsid w:val="00CE765F"/>
    <w:rsid w:val="00D1260D"/>
    <w:rsid w:val="00D2754E"/>
    <w:rsid w:val="00D542AB"/>
    <w:rsid w:val="00DA36C9"/>
    <w:rsid w:val="00DD25AE"/>
    <w:rsid w:val="00E17AA0"/>
    <w:rsid w:val="00E3245B"/>
    <w:rsid w:val="00E412E4"/>
    <w:rsid w:val="00E572C2"/>
    <w:rsid w:val="00E73209"/>
    <w:rsid w:val="00E80329"/>
    <w:rsid w:val="00E9139A"/>
    <w:rsid w:val="00EE5383"/>
    <w:rsid w:val="00F11406"/>
    <w:rsid w:val="00F132AC"/>
    <w:rsid w:val="00F24D33"/>
    <w:rsid w:val="00F27113"/>
    <w:rsid w:val="00F70542"/>
    <w:rsid w:val="00F920B1"/>
    <w:rsid w:val="00FC02BA"/>
    <w:rsid w:val="00FC1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B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55B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5B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55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11E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20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5B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455B0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5B0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55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1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311E6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320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2804B86C583BAFCC0E5FC020F940AD716E008398F5C43589FADD9814829041F6A667021E0E080932D9263BFE36CABFECD5DC1F209478LCD" TargetMode="External"/><Relationship Id="rId13" Type="http://schemas.openxmlformats.org/officeDocument/2006/relationships/hyperlink" Target="consultantplus://offline/ref=EF2804B86C583BAFCC0E5FC020F940AD7667098191F1C43589FADD9814829041E4A63F09170B1F026196606EF173L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F2804B86C583BAFCC0E5FC020F940AD716E03899EF0C43589FADD9814829041F6A66705160E010A6583363FB762C2A0E9CCC21A3E948E8A7AL2D" TargetMode="External"/><Relationship Id="rId12" Type="http://schemas.openxmlformats.org/officeDocument/2006/relationships/hyperlink" Target="consultantplus://offline/ref=EF2804B86C583BAFCC0E5FC020F940AD716E03899EF0C43589FADD9814829041F6A66705160E00026783363FB762C2A0E9CCC21A3E948E8A7AL2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4A9A56AF158372A8644DF7D3A91133EF77E9C00072A49D2C0B4BF055A6331B68604DC6F6C966291DCD9A2B1AC1EA3768A0B2B67AC5F17DB877D6C2DdCM7D" TargetMode="External"/><Relationship Id="rId11" Type="http://schemas.openxmlformats.org/officeDocument/2006/relationships/hyperlink" Target="consultantplus://offline/ref=EF2804B86C583BAFCC0E5FC020F940AD716E008398F5C43589FADD9814829041F6A66707110C030932D9263BFE36CABFECD5DC1F209478LC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F2804B86C583BAFCC0E5FC020F940AD716E03899EF0C43589FADD9814829041F6A66705160E00026783363FB762C2A0E9CCC21A3E948E8A7AL2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2804B86C583BAFCC0E5FC020F940AD716E008398F5C43589FADD9814829041F6A66707110C030932D9263BFE36CABFECD5DC1F209478L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B59F-3F40-444D-9D54-1122BD83B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14</Pages>
  <Words>5445</Words>
  <Characters>31043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36416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GoleshkovaEV</dc:creator>
  <cp:lastModifiedBy>Miroshnik</cp:lastModifiedBy>
  <cp:revision>120</cp:revision>
  <cp:lastPrinted>2022-12-05T10:56:00Z</cp:lastPrinted>
  <dcterms:created xsi:type="dcterms:W3CDTF">2024-12-09T04:25:00Z</dcterms:created>
  <dcterms:modified xsi:type="dcterms:W3CDTF">2024-12-12T03:16:00Z</dcterms:modified>
</cp:coreProperties>
</file>