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20" w:rsidRDefault="008D7220" w:rsidP="00CE285B">
      <w:pPr>
        <w:pStyle w:val="11"/>
        <w:kinsoku w:val="0"/>
        <w:overflowPunct w:val="0"/>
        <w:spacing w:line="456" w:lineRule="auto"/>
        <w:ind w:left="0" w:right="-1"/>
        <w:jc w:val="center"/>
        <w:outlineLvl w:val="9"/>
        <w:rPr>
          <w:color w:val="000000" w:themeColor="text1"/>
        </w:rPr>
      </w:pPr>
    </w:p>
    <w:p w:rsidR="00073885" w:rsidRDefault="00CE2271" w:rsidP="00CE285B">
      <w:pPr>
        <w:pStyle w:val="a3"/>
        <w:kinsoku w:val="0"/>
        <w:overflowPunct w:val="0"/>
        <w:spacing w:line="484" w:lineRule="auto"/>
        <w:ind w:right="-1"/>
        <w:jc w:val="center"/>
        <w:rPr>
          <w:color w:val="000000" w:themeColor="text1"/>
          <w:sz w:val="28"/>
          <w:szCs w:val="28"/>
        </w:rPr>
      </w:pPr>
      <w:r w:rsidRPr="00354EA5">
        <w:rPr>
          <w:color w:val="000000" w:themeColor="text1"/>
          <w:sz w:val="28"/>
          <w:szCs w:val="28"/>
        </w:rPr>
        <w:t>ГЛАВА ШЕРБАКУЛЬСКОГО МУ</w:t>
      </w:r>
      <w:r w:rsidR="00354EA5" w:rsidRPr="00354EA5">
        <w:rPr>
          <w:color w:val="000000" w:themeColor="text1"/>
          <w:sz w:val="28"/>
          <w:szCs w:val="28"/>
        </w:rPr>
        <w:t>НИЦ</w:t>
      </w:r>
      <w:r w:rsidRPr="00354EA5">
        <w:rPr>
          <w:color w:val="000000" w:themeColor="text1"/>
          <w:sz w:val="28"/>
          <w:szCs w:val="28"/>
        </w:rPr>
        <w:t>ИПАЛЬНОГО</w:t>
      </w:r>
      <w:r w:rsidRPr="00354EA5">
        <w:rPr>
          <w:color w:val="000000" w:themeColor="text1"/>
          <w:spacing w:val="-29"/>
          <w:sz w:val="28"/>
          <w:szCs w:val="28"/>
        </w:rPr>
        <w:t xml:space="preserve"> </w:t>
      </w:r>
      <w:r w:rsidRPr="00354EA5">
        <w:rPr>
          <w:color w:val="000000" w:themeColor="text1"/>
          <w:sz w:val="28"/>
          <w:szCs w:val="28"/>
        </w:rPr>
        <w:t xml:space="preserve">РАЙОНА </w:t>
      </w:r>
    </w:p>
    <w:p w:rsidR="00073885" w:rsidRDefault="00073885" w:rsidP="00CE285B">
      <w:pPr>
        <w:pStyle w:val="a3"/>
        <w:kinsoku w:val="0"/>
        <w:overflowPunct w:val="0"/>
        <w:spacing w:line="484" w:lineRule="auto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ОМСКАЯ ОБЛАСТЬ</w:t>
      </w:r>
    </w:p>
    <w:p w:rsidR="00073885" w:rsidRDefault="00CE2271" w:rsidP="00073885">
      <w:pPr>
        <w:pStyle w:val="a3"/>
        <w:kinsoku w:val="0"/>
        <w:overflowPunct w:val="0"/>
        <w:spacing w:line="484" w:lineRule="auto"/>
        <w:ind w:right="-1"/>
        <w:jc w:val="center"/>
        <w:rPr>
          <w:color w:val="000000" w:themeColor="text1"/>
          <w:sz w:val="28"/>
          <w:szCs w:val="28"/>
        </w:rPr>
      </w:pPr>
      <w:r w:rsidRPr="00354EA5">
        <w:rPr>
          <w:color w:val="000000" w:themeColor="text1"/>
          <w:sz w:val="28"/>
          <w:szCs w:val="28"/>
        </w:rPr>
        <w:t>ПОСТАНОВЛЕНИЕ</w:t>
      </w:r>
    </w:p>
    <w:p w:rsidR="00CE2271" w:rsidRPr="00354EA5" w:rsidRDefault="00FA12C5" w:rsidP="00073885">
      <w:pPr>
        <w:pStyle w:val="a3"/>
        <w:kinsoku w:val="0"/>
        <w:overflowPunct w:val="0"/>
        <w:spacing w:line="484" w:lineRule="auto"/>
        <w:ind w:left="-426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354EA5" w:rsidRPr="00354EA5">
        <w:rPr>
          <w:color w:val="000000" w:themeColor="text1"/>
          <w:sz w:val="28"/>
          <w:szCs w:val="28"/>
        </w:rPr>
        <w:t xml:space="preserve">  </w:t>
      </w:r>
      <w:r w:rsidR="00073885">
        <w:rPr>
          <w:color w:val="000000" w:themeColor="text1"/>
          <w:sz w:val="28"/>
          <w:szCs w:val="28"/>
        </w:rPr>
        <w:t>октября</w:t>
      </w:r>
      <w:r w:rsidR="00A12F73">
        <w:rPr>
          <w:color w:val="000000" w:themeColor="text1"/>
          <w:sz w:val="28"/>
          <w:szCs w:val="28"/>
        </w:rPr>
        <w:t xml:space="preserve"> </w:t>
      </w:r>
      <w:r w:rsidR="00CE2271" w:rsidRPr="00354EA5">
        <w:rPr>
          <w:color w:val="000000" w:themeColor="text1"/>
          <w:sz w:val="28"/>
          <w:szCs w:val="28"/>
        </w:rPr>
        <w:t>20</w:t>
      </w:r>
      <w:r w:rsidR="00AA65AB" w:rsidRPr="00354EA5">
        <w:rPr>
          <w:color w:val="000000" w:themeColor="text1"/>
          <w:sz w:val="28"/>
          <w:szCs w:val="28"/>
        </w:rPr>
        <w:t>2</w:t>
      </w:r>
      <w:r w:rsidR="00073885">
        <w:rPr>
          <w:color w:val="000000" w:themeColor="text1"/>
          <w:sz w:val="28"/>
          <w:szCs w:val="28"/>
        </w:rPr>
        <w:t>4</w:t>
      </w:r>
      <w:r w:rsidR="00CE2271" w:rsidRPr="00354EA5">
        <w:rPr>
          <w:color w:val="000000" w:themeColor="text1"/>
          <w:sz w:val="28"/>
          <w:szCs w:val="28"/>
        </w:rPr>
        <w:t xml:space="preserve"> </w:t>
      </w:r>
      <w:r w:rsidR="00CE2271" w:rsidRPr="00354EA5">
        <w:rPr>
          <w:color w:val="000000" w:themeColor="text1"/>
          <w:spacing w:val="23"/>
          <w:sz w:val="28"/>
          <w:szCs w:val="28"/>
        </w:rPr>
        <w:t xml:space="preserve"> </w:t>
      </w:r>
      <w:r w:rsidR="00CE2271" w:rsidRPr="00354EA5">
        <w:rPr>
          <w:color w:val="000000" w:themeColor="text1"/>
          <w:sz w:val="28"/>
          <w:szCs w:val="28"/>
        </w:rPr>
        <w:t>г.</w:t>
      </w:r>
      <w:r w:rsidR="00CE2271" w:rsidRPr="00354EA5">
        <w:rPr>
          <w:color w:val="000000" w:themeColor="text1"/>
          <w:spacing w:val="52"/>
          <w:sz w:val="28"/>
          <w:szCs w:val="28"/>
        </w:rPr>
        <w:t xml:space="preserve"> </w:t>
      </w:r>
      <w:r w:rsidR="00073885">
        <w:rPr>
          <w:color w:val="000000" w:themeColor="text1"/>
          <w:spacing w:val="52"/>
          <w:sz w:val="28"/>
          <w:szCs w:val="28"/>
        </w:rPr>
        <w:t xml:space="preserve">                                              </w:t>
      </w:r>
      <w:r w:rsidR="00CE2271" w:rsidRPr="00354EA5">
        <w:rPr>
          <w:color w:val="000000" w:themeColor="text1"/>
          <w:sz w:val="28"/>
          <w:szCs w:val="28"/>
        </w:rPr>
        <w:t xml:space="preserve">№  </w:t>
      </w:r>
      <w:r w:rsidR="00AF77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144</w:t>
      </w:r>
      <w:r w:rsidR="00A57E0D">
        <w:rPr>
          <w:color w:val="000000" w:themeColor="text1"/>
          <w:sz w:val="28"/>
          <w:szCs w:val="28"/>
        </w:rPr>
        <w:t xml:space="preserve"> </w:t>
      </w:r>
      <w:r w:rsidR="002022C1">
        <w:rPr>
          <w:color w:val="000000" w:themeColor="text1"/>
          <w:sz w:val="28"/>
          <w:szCs w:val="28"/>
        </w:rPr>
        <w:t>-</w:t>
      </w:r>
      <w:r w:rsidR="00CE2271" w:rsidRPr="00354EA5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CE2271" w:rsidRPr="00354EA5">
        <w:rPr>
          <w:color w:val="000000" w:themeColor="text1"/>
          <w:sz w:val="28"/>
          <w:szCs w:val="28"/>
        </w:rPr>
        <w:t>п</w:t>
      </w:r>
      <w:proofErr w:type="gramEnd"/>
    </w:p>
    <w:p w:rsidR="00073885" w:rsidRDefault="00073885" w:rsidP="00073885">
      <w:pPr>
        <w:pStyle w:val="a3"/>
        <w:kinsoku w:val="0"/>
        <w:overflowPunct w:val="0"/>
        <w:spacing w:before="1" w:line="244" w:lineRule="auto"/>
        <w:ind w:right="-1"/>
        <w:jc w:val="both"/>
        <w:rPr>
          <w:color w:val="000000" w:themeColor="text1"/>
          <w:sz w:val="28"/>
          <w:szCs w:val="28"/>
        </w:rPr>
      </w:pPr>
    </w:p>
    <w:p w:rsidR="00DB16D8" w:rsidRPr="00FA12C5" w:rsidRDefault="00A12F73" w:rsidP="00FA12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 в постановлени</w:t>
      </w:r>
      <w:r w:rsidR="00A57E0D"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Шербакульского муниципального района </w:t>
      </w:r>
      <w:r w:rsidR="00073885"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12C5"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>т 07.02.2022 г. № 35</w:t>
      </w:r>
      <w:r w:rsidRPr="00FA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FA12C5" w:rsidRPr="00FA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создания и использования резервов технических средств оповещения на территории Шербакульского  муниципального района </w:t>
      </w:r>
      <w:r w:rsidR="00FA12C5" w:rsidRPr="00FA12C5">
        <w:rPr>
          <w:rFonts w:ascii="Times New Roman" w:eastAsia="Times New Roman" w:hAnsi="Times New Roman" w:cs="Times New Roman"/>
          <w:sz w:val="28"/>
          <w:szCs w:val="28"/>
        </w:rPr>
        <w:t>Омской области»</w:t>
      </w:r>
    </w:p>
    <w:p w:rsidR="00254471" w:rsidRPr="00354EA5" w:rsidRDefault="00254471" w:rsidP="00CE2271">
      <w:pPr>
        <w:pStyle w:val="a3"/>
        <w:kinsoku w:val="0"/>
        <w:overflowPunct w:val="0"/>
        <w:spacing w:before="1" w:line="244" w:lineRule="auto"/>
        <w:ind w:right="-1"/>
        <w:jc w:val="both"/>
        <w:rPr>
          <w:color w:val="000000" w:themeColor="text1"/>
          <w:sz w:val="28"/>
          <w:szCs w:val="28"/>
        </w:rPr>
      </w:pPr>
    </w:p>
    <w:p w:rsidR="009A6753" w:rsidRDefault="009A6753" w:rsidP="00B10B6B">
      <w:pPr>
        <w:pStyle w:val="a3"/>
        <w:kinsoku w:val="0"/>
        <w:overflowPunct w:val="0"/>
        <w:spacing w:before="4"/>
        <w:ind w:left="-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A6753">
        <w:rPr>
          <w:color w:val="000000" w:themeColor="text1"/>
          <w:sz w:val="28"/>
          <w:szCs w:val="28"/>
        </w:rPr>
        <w:t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</w:t>
      </w:r>
      <w:r w:rsidRPr="009A6753">
        <w:t xml:space="preserve"> </w:t>
      </w:r>
      <w:r w:rsidRPr="009A6753">
        <w:rPr>
          <w:color w:val="000000" w:themeColor="text1"/>
          <w:sz w:val="28"/>
          <w:szCs w:val="28"/>
        </w:rPr>
        <w:t>в целях своевременного доведения сигналов оповещения и экстренной информации об угрозе возникновения или возникновении чрезвычайных ситуаций до органов местного самоуправления и населения Шербакульского муниципального района Омской области, руководствуясь Федеральным законом № 131-ФЗ от</w:t>
      </w:r>
      <w:proofErr w:type="gramEnd"/>
      <w:r w:rsidRPr="009A6753">
        <w:rPr>
          <w:color w:val="000000" w:themeColor="text1"/>
          <w:sz w:val="28"/>
          <w:szCs w:val="28"/>
        </w:rPr>
        <w:t xml:space="preserve"> 06.10.2003 «Об общих принципах организации местного самоуправления в Российской Федерации», Уставом Шербакульского муниципального района Омской области</w:t>
      </w:r>
    </w:p>
    <w:p w:rsidR="00A57E0D" w:rsidRDefault="00A57E0D" w:rsidP="00B10B6B">
      <w:pPr>
        <w:pStyle w:val="a3"/>
        <w:kinsoku w:val="0"/>
        <w:overflowPunct w:val="0"/>
        <w:spacing w:before="4"/>
        <w:ind w:left="-426"/>
        <w:jc w:val="both"/>
        <w:rPr>
          <w:color w:val="000000" w:themeColor="text1"/>
          <w:sz w:val="28"/>
          <w:szCs w:val="28"/>
        </w:rPr>
      </w:pPr>
    </w:p>
    <w:p w:rsidR="00E07BC7" w:rsidRDefault="00AA65AB" w:rsidP="00A57E0D">
      <w:pPr>
        <w:pStyle w:val="a3"/>
        <w:kinsoku w:val="0"/>
        <w:overflowPunct w:val="0"/>
        <w:ind w:left="-426"/>
        <w:jc w:val="center"/>
        <w:rPr>
          <w:color w:val="000000" w:themeColor="text1"/>
          <w:sz w:val="28"/>
          <w:szCs w:val="28"/>
        </w:rPr>
      </w:pPr>
      <w:proofErr w:type="gramStart"/>
      <w:r w:rsidRPr="00354EA5">
        <w:rPr>
          <w:color w:val="000000" w:themeColor="text1"/>
          <w:sz w:val="28"/>
          <w:szCs w:val="28"/>
        </w:rPr>
        <w:t>П</w:t>
      </w:r>
      <w:proofErr w:type="gramEnd"/>
      <w:r w:rsidRPr="00354EA5">
        <w:rPr>
          <w:color w:val="000000" w:themeColor="text1"/>
          <w:sz w:val="28"/>
          <w:szCs w:val="28"/>
        </w:rPr>
        <w:t xml:space="preserve"> О С Т А Н О В Л Я Ю:</w:t>
      </w:r>
    </w:p>
    <w:p w:rsidR="00A57E0D" w:rsidRPr="00354EA5" w:rsidRDefault="00A57E0D" w:rsidP="00A57E0D">
      <w:pPr>
        <w:pStyle w:val="a3"/>
        <w:kinsoku w:val="0"/>
        <w:overflowPunct w:val="0"/>
        <w:ind w:left="-426"/>
        <w:jc w:val="center"/>
        <w:rPr>
          <w:color w:val="000000" w:themeColor="text1"/>
          <w:sz w:val="28"/>
          <w:szCs w:val="28"/>
        </w:rPr>
      </w:pPr>
    </w:p>
    <w:p w:rsidR="00254471" w:rsidRPr="00A12F73" w:rsidRDefault="00FA1F36" w:rsidP="00A57E0D">
      <w:pPr>
        <w:tabs>
          <w:tab w:val="left" w:pos="851"/>
          <w:tab w:val="left" w:pos="3163"/>
        </w:tabs>
        <w:kinsoku w:val="0"/>
        <w:overflowPunct w:val="0"/>
        <w:spacing w:after="0" w:line="244" w:lineRule="auto"/>
        <w:ind w:left="-426" w:right="1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0;margin-top:22.15pt;width:10pt;height:104pt;z-index:251663360;mso-position-horizontal-relative:page" o:allowincell="f" filled="f" stroked="f">
            <v:textbox style="mso-next-textbox:#_x0000_s1030" inset="0,0,0,0">
              <w:txbxContent>
                <w:p w:rsidR="00A12F73" w:rsidRDefault="00A12F73" w:rsidP="00254471">
                  <w:pPr>
                    <w:spacing w:line="2080" w:lineRule="atLeast"/>
                    <w:rPr>
                      <w:sz w:val="24"/>
                      <w:szCs w:val="24"/>
                    </w:rPr>
                  </w:pPr>
                </w:p>
                <w:p w:rsidR="00A12F73" w:rsidRDefault="00A12F73" w:rsidP="0025447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12F73" w:rsidRPr="00A1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 </w:t>
      </w:r>
      <w:r w:rsidR="00A57E0D" w:rsidRPr="00A57E0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 в постановление</w:t>
      </w:r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E0D" w:rsidRP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Шербакульского муниципального района </w:t>
      </w:r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12C5">
        <w:rPr>
          <w:rFonts w:ascii="Times New Roman" w:hAnsi="Times New Roman" w:cs="Times New Roman"/>
          <w:color w:val="000000" w:themeColor="text1"/>
          <w:sz w:val="28"/>
          <w:szCs w:val="28"/>
        </w:rPr>
        <w:t>т 07.02.2022 г. № 35</w:t>
      </w:r>
      <w:r w:rsidR="00A57E0D" w:rsidRP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FA12C5" w:rsidRPr="00FA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создания и использования резервов технических средств оповещения на территории Шербакульского  муниципального района </w:t>
      </w:r>
      <w:r w:rsidR="00FA12C5" w:rsidRPr="00FA12C5">
        <w:rPr>
          <w:rFonts w:ascii="Times New Roman" w:eastAsia="Times New Roman" w:hAnsi="Times New Roman" w:cs="Times New Roman"/>
          <w:sz w:val="28"/>
          <w:szCs w:val="28"/>
        </w:rPr>
        <w:t>Омской области»</w:t>
      </w:r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изложив приложение № 2 </w:t>
      </w:r>
      <w:r w:rsidR="00A12F73" w:rsidRPr="00A12F73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</w:t>
      </w:r>
      <w:r w:rsidR="00A12F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2F73" w:rsidRPr="00A12F73">
        <w:rPr>
          <w:rFonts w:ascii="Times New Roman" w:hAnsi="Times New Roman" w:cs="Times New Roman"/>
          <w:color w:val="000000" w:themeColor="text1"/>
          <w:sz w:val="28"/>
          <w:szCs w:val="28"/>
        </w:rPr>
        <w:t>кции</w:t>
      </w:r>
      <w:r w:rsidR="00E07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приложению № </w:t>
      </w:r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E07BC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254471" w:rsidRDefault="00FA1F36" w:rsidP="00A12F73">
      <w:pPr>
        <w:tabs>
          <w:tab w:val="left" w:pos="709"/>
          <w:tab w:val="left" w:pos="6769"/>
        </w:tabs>
        <w:kinsoku w:val="0"/>
        <w:overflowPunct w:val="0"/>
        <w:spacing w:before="3" w:line="249" w:lineRule="auto"/>
        <w:ind w:left="-426" w:right="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A57E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2F73" w:rsidRPr="00A1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4471" w:rsidRPr="00A1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данного постановления </w:t>
      </w:r>
      <w:r w:rsidR="00CE285B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A57E0D" w:rsidRPr="00A12F73" w:rsidRDefault="00A57E0D" w:rsidP="00A12F73">
      <w:pPr>
        <w:tabs>
          <w:tab w:val="left" w:pos="709"/>
          <w:tab w:val="left" w:pos="6769"/>
        </w:tabs>
        <w:kinsoku w:val="0"/>
        <w:overflowPunct w:val="0"/>
        <w:spacing w:before="3" w:line="249" w:lineRule="auto"/>
        <w:ind w:left="-426" w:right="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265" w:rsidRPr="00354EA5" w:rsidRDefault="00CF7265" w:rsidP="00B10B6B">
      <w:pPr>
        <w:pStyle w:val="a3"/>
        <w:kinsoku w:val="0"/>
        <w:overflowPunct w:val="0"/>
        <w:spacing w:line="322" w:lineRule="exact"/>
        <w:ind w:left="-426"/>
        <w:rPr>
          <w:color w:val="000000" w:themeColor="text1"/>
          <w:spacing w:val="-1"/>
          <w:sz w:val="28"/>
          <w:szCs w:val="28"/>
        </w:rPr>
      </w:pPr>
      <w:r w:rsidRPr="00354EA5">
        <w:rPr>
          <w:color w:val="000000" w:themeColor="text1"/>
          <w:spacing w:val="-1"/>
          <w:sz w:val="28"/>
          <w:szCs w:val="28"/>
        </w:rPr>
        <w:t>Глав</w:t>
      </w:r>
      <w:r w:rsidR="00AF775B">
        <w:rPr>
          <w:color w:val="000000" w:themeColor="text1"/>
          <w:spacing w:val="-1"/>
          <w:sz w:val="28"/>
          <w:szCs w:val="28"/>
        </w:rPr>
        <w:t>а</w:t>
      </w:r>
      <w:r w:rsidRPr="00354EA5">
        <w:rPr>
          <w:color w:val="000000" w:themeColor="text1"/>
          <w:spacing w:val="-1"/>
          <w:sz w:val="28"/>
          <w:szCs w:val="28"/>
        </w:rPr>
        <w:t xml:space="preserve"> Шербакульского</w:t>
      </w:r>
    </w:p>
    <w:p w:rsidR="00CF7265" w:rsidRPr="00354EA5" w:rsidRDefault="00CF7265" w:rsidP="00B10B6B">
      <w:pPr>
        <w:pStyle w:val="a3"/>
        <w:tabs>
          <w:tab w:val="left" w:pos="7485"/>
        </w:tabs>
        <w:kinsoku w:val="0"/>
        <w:overflowPunct w:val="0"/>
        <w:spacing w:line="322" w:lineRule="exact"/>
        <w:ind w:left="-426"/>
        <w:rPr>
          <w:color w:val="000000" w:themeColor="text1"/>
          <w:spacing w:val="-1"/>
          <w:sz w:val="28"/>
          <w:szCs w:val="28"/>
        </w:rPr>
      </w:pPr>
      <w:r w:rsidRPr="00354EA5">
        <w:rPr>
          <w:color w:val="000000" w:themeColor="text1"/>
          <w:spacing w:val="-1"/>
          <w:sz w:val="28"/>
          <w:szCs w:val="28"/>
        </w:rPr>
        <w:t>муниципального</w:t>
      </w:r>
      <w:r w:rsidRPr="00354EA5">
        <w:rPr>
          <w:color w:val="000000" w:themeColor="text1"/>
          <w:spacing w:val="-2"/>
          <w:sz w:val="28"/>
          <w:szCs w:val="28"/>
        </w:rPr>
        <w:t xml:space="preserve"> </w:t>
      </w:r>
      <w:r w:rsidRPr="00354EA5">
        <w:rPr>
          <w:color w:val="000000" w:themeColor="text1"/>
          <w:spacing w:val="-1"/>
          <w:sz w:val="28"/>
          <w:szCs w:val="28"/>
        </w:rPr>
        <w:t xml:space="preserve">района                                                     </w:t>
      </w:r>
      <w:r w:rsidR="00354EA5" w:rsidRPr="00354EA5">
        <w:rPr>
          <w:color w:val="000000" w:themeColor="text1"/>
          <w:spacing w:val="-1"/>
          <w:sz w:val="28"/>
          <w:szCs w:val="28"/>
        </w:rPr>
        <w:t xml:space="preserve">           </w:t>
      </w:r>
      <w:r w:rsidR="00AF775B">
        <w:rPr>
          <w:color w:val="000000" w:themeColor="text1"/>
          <w:spacing w:val="-1"/>
          <w:sz w:val="28"/>
          <w:szCs w:val="28"/>
        </w:rPr>
        <w:t xml:space="preserve"> </w:t>
      </w:r>
      <w:r w:rsidR="00CE285B">
        <w:rPr>
          <w:color w:val="000000" w:themeColor="text1"/>
          <w:spacing w:val="-1"/>
          <w:sz w:val="28"/>
          <w:szCs w:val="28"/>
        </w:rPr>
        <w:t xml:space="preserve">      </w:t>
      </w:r>
      <w:r w:rsidR="00AF775B">
        <w:rPr>
          <w:color w:val="000000" w:themeColor="text1"/>
          <w:spacing w:val="-1"/>
          <w:sz w:val="28"/>
          <w:szCs w:val="28"/>
        </w:rPr>
        <w:t xml:space="preserve"> </w:t>
      </w:r>
      <w:r w:rsidR="00354EA5" w:rsidRPr="00354EA5">
        <w:rPr>
          <w:color w:val="000000" w:themeColor="text1"/>
          <w:spacing w:val="-1"/>
          <w:sz w:val="28"/>
          <w:szCs w:val="28"/>
        </w:rPr>
        <w:t xml:space="preserve"> </w:t>
      </w:r>
      <w:r w:rsidR="00AF775B">
        <w:rPr>
          <w:color w:val="000000" w:themeColor="text1"/>
          <w:spacing w:val="-1"/>
          <w:sz w:val="28"/>
          <w:szCs w:val="28"/>
        </w:rPr>
        <w:t>А.А. Молоканов</w:t>
      </w:r>
    </w:p>
    <w:p w:rsidR="00CE285B" w:rsidRDefault="00CE285B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7E0D" w:rsidRDefault="00A57E0D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7E0D" w:rsidRDefault="00A57E0D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7E0D" w:rsidRDefault="00A57E0D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7E0D" w:rsidRDefault="00A57E0D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73885" w:rsidRDefault="00073885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73885" w:rsidRDefault="00073885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2C5" w:rsidRDefault="00FA12C5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2C5" w:rsidRDefault="00FA12C5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7E0D" w:rsidRDefault="00A57E0D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171F" w:rsidRPr="00A8215F" w:rsidRDefault="0027171F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21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№ </w:t>
      </w:r>
      <w:r w:rsidR="00A57E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A821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27171F" w:rsidRPr="00A8215F" w:rsidRDefault="0027171F" w:rsidP="002717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>к постановлению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12C5">
        <w:rPr>
          <w:rFonts w:ascii="Times New Roman" w:hAnsi="Times New Roman" w:cs="Times New Roman"/>
          <w:color w:val="000000" w:themeColor="text1"/>
          <w:sz w:val="20"/>
          <w:szCs w:val="20"/>
        </w:rPr>
        <w:t>144</w:t>
      </w: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gramStart"/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proofErr w:type="gramEnd"/>
    </w:p>
    <w:p w:rsidR="0027171F" w:rsidRPr="00A8215F" w:rsidRDefault="0027171F" w:rsidP="0027171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FA12C5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C3A3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C3CFB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CC3CF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82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27171F" w:rsidRPr="00A8215F" w:rsidRDefault="0027171F" w:rsidP="002717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12C5" w:rsidRPr="00FA12C5" w:rsidRDefault="00FA12C5" w:rsidP="00FA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Номенклатура </w:t>
      </w:r>
    </w:p>
    <w:p w:rsidR="00FA12C5" w:rsidRPr="00FA12C5" w:rsidRDefault="00FA12C5" w:rsidP="00FA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резерва технических средств оповещения населения </w:t>
      </w:r>
      <w:proofErr w:type="gramStart"/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12C5" w:rsidRPr="00FA12C5" w:rsidRDefault="00FA12C5" w:rsidP="00FA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Шербакульском муниципальном </w:t>
      </w:r>
      <w:proofErr w:type="gramStart"/>
      <w:r w:rsidRPr="00FA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районе</w:t>
      </w:r>
      <w:proofErr w:type="gramEnd"/>
    </w:p>
    <w:p w:rsidR="00FA12C5" w:rsidRPr="00FA12C5" w:rsidRDefault="00FA12C5" w:rsidP="00FA1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8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5"/>
        <w:gridCol w:w="2849"/>
        <w:gridCol w:w="836"/>
        <w:gridCol w:w="1482"/>
        <w:gridCol w:w="4394"/>
      </w:tblGrid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Номенклатура резерва технических средств оповещения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Объём резерва</w:t>
            </w:r>
          </w:p>
        </w:tc>
        <w:tc>
          <w:tcPr>
            <w:tcW w:w="4394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хранения</w:t>
            </w:r>
          </w:p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технических средств оповещения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Аппаратура «Рупор-8»  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646700,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Шербакуль, пл.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Гуртьева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автоматизированное рабочее место – ЕДДС района.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Сирена оповещения С-40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Шербакуль, ул. 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Базарная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Сирена оповещения С-40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Шербакуль, ул. Пушкина 29, ул. Советская 107Б, ул. Рабочий поселок 6А. 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646714,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Изюмовка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Октябрьская 1Б.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646710,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Борисовка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60 лет Совхоза 21.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646707,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Бабеж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Победы 18.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646706,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Максимовка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 2.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646710,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Таловское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646711,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утузовка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 39А.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646704,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Новоскатовка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25А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A12C5" w:rsidRPr="00FA12C5" w:rsidTr="00FA12C5"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9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С-28</w:t>
            </w: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646702,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расноярка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Колхозная 27А.</w:t>
            </w:r>
          </w:p>
        </w:tc>
      </w:tr>
      <w:tr w:rsidR="00FA12C5" w:rsidRPr="00FA12C5" w:rsidTr="00FA12C5">
        <w:trPr>
          <w:trHeight w:val="381"/>
        </w:trPr>
        <w:tc>
          <w:tcPr>
            <w:tcW w:w="475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9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МТС</w:t>
            </w:r>
          </w:p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82" w:type="dxa"/>
          </w:tcPr>
          <w:p w:rsidR="00FA12C5" w:rsidRPr="00FA12C5" w:rsidRDefault="00FA12C5" w:rsidP="00FA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</w:tcPr>
          <w:p w:rsidR="00FA12C5" w:rsidRPr="00FA12C5" w:rsidRDefault="00FA12C5" w:rsidP="00FA1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646700, Омская область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Шербакульский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Шербакуль, пл. </w:t>
            </w:r>
            <w:proofErr w:type="spellStart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Гуртьева</w:t>
            </w:r>
            <w:proofErr w:type="spellEnd"/>
            <w:r w:rsidRPr="00FA1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ЕДДС района.</w:t>
            </w:r>
          </w:p>
        </w:tc>
      </w:tr>
    </w:tbl>
    <w:p w:rsidR="00FA12C5" w:rsidRPr="00FA12C5" w:rsidRDefault="00FA12C5" w:rsidP="00FA1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12C5" w:rsidRPr="00FA12C5" w:rsidRDefault="00FA12C5" w:rsidP="00FA1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12C5" w:rsidRPr="00FA12C5" w:rsidRDefault="00FA12C5" w:rsidP="00FA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71F" w:rsidRDefault="0027171F" w:rsidP="007D5CE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27171F" w:rsidSect="00A57E0D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73" w:hanging="279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3944" w:hanging="279"/>
      </w:pPr>
    </w:lvl>
    <w:lvl w:ilvl="2">
      <w:numFmt w:val="bullet"/>
      <w:lvlText w:val="•"/>
      <w:lvlJc w:val="left"/>
      <w:pPr>
        <w:ind w:left="4808" w:hanging="279"/>
      </w:pPr>
    </w:lvl>
    <w:lvl w:ilvl="3">
      <w:numFmt w:val="bullet"/>
      <w:lvlText w:val="•"/>
      <w:lvlJc w:val="left"/>
      <w:pPr>
        <w:ind w:left="5672" w:hanging="279"/>
      </w:pPr>
    </w:lvl>
    <w:lvl w:ilvl="4">
      <w:numFmt w:val="bullet"/>
      <w:lvlText w:val="•"/>
      <w:lvlJc w:val="left"/>
      <w:pPr>
        <w:ind w:left="6536" w:hanging="279"/>
      </w:pPr>
    </w:lvl>
    <w:lvl w:ilvl="5">
      <w:numFmt w:val="bullet"/>
      <w:lvlText w:val="•"/>
      <w:lvlJc w:val="left"/>
      <w:pPr>
        <w:ind w:left="7400" w:hanging="279"/>
      </w:pPr>
    </w:lvl>
    <w:lvl w:ilvl="6">
      <w:numFmt w:val="bullet"/>
      <w:lvlText w:val="•"/>
      <w:lvlJc w:val="left"/>
      <w:pPr>
        <w:ind w:left="8264" w:hanging="279"/>
      </w:pPr>
    </w:lvl>
    <w:lvl w:ilvl="7">
      <w:numFmt w:val="bullet"/>
      <w:lvlText w:val="•"/>
      <w:lvlJc w:val="left"/>
      <w:pPr>
        <w:ind w:left="9128" w:hanging="279"/>
      </w:pPr>
    </w:lvl>
    <w:lvl w:ilvl="8">
      <w:numFmt w:val="bullet"/>
      <w:lvlText w:val="•"/>
      <w:lvlJc w:val="left"/>
      <w:pPr>
        <w:ind w:left="9992" w:hanging="27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892" w:hanging="513"/>
      </w:pPr>
    </w:lvl>
    <w:lvl w:ilvl="1">
      <w:start w:val="1"/>
      <w:numFmt w:val="decimal"/>
      <w:lvlText w:val="%1.%2."/>
      <w:lvlJc w:val="left"/>
      <w:pPr>
        <w:ind w:left="513" w:hanging="513"/>
      </w:pPr>
      <w:rPr>
        <w:rFonts w:ascii="Times New Roman" w:hAnsi="Times New Roman" w:cs="Times New Roman"/>
        <w:b w:val="0"/>
        <w:bCs w:val="0"/>
        <w:color w:val="2F3333"/>
        <w:w w:val="99"/>
        <w:sz w:val="28"/>
        <w:szCs w:val="28"/>
      </w:rPr>
    </w:lvl>
    <w:lvl w:ilvl="2">
      <w:numFmt w:val="bullet"/>
      <w:lvlText w:val="•"/>
      <w:lvlJc w:val="left"/>
      <w:pPr>
        <w:ind w:left="3864" w:hanging="513"/>
      </w:pPr>
    </w:lvl>
    <w:lvl w:ilvl="3">
      <w:numFmt w:val="bullet"/>
      <w:lvlText w:val="•"/>
      <w:lvlJc w:val="left"/>
      <w:pPr>
        <w:ind w:left="4846" w:hanging="513"/>
      </w:pPr>
    </w:lvl>
    <w:lvl w:ilvl="4">
      <w:numFmt w:val="bullet"/>
      <w:lvlText w:val="•"/>
      <w:lvlJc w:val="left"/>
      <w:pPr>
        <w:ind w:left="5828" w:hanging="513"/>
      </w:pPr>
    </w:lvl>
    <w:lvl w:ilvl="5">
      <w:numFmt w:val="bullet"/>
      <w:lvlText w:val="•"/>
      <w:lvlJc w:val="left"/>
      <w:pPr>
        <w:ind w:left="6810" w:hanging="513"/>
      </w:pPr>
    </w:lvl>
    <w:lvl w:ilvl="6">
      <w:numFmt w:val="bullet"/>
      <w:lvlText w:val="•"/>
      <w:lvlJc w:val="left"/>
      <w:pPr>
        <w:ind w:left="7792" w:hanging="513"/>
      </w:pPr>
    </w:lvl>
    <w:lvl w:ilvl="7">
      <w:numFmt w:val="bullet"/>
      <w:lvlText w:val="•"/>
      <w:lvlJc w:val="left"/>
      <w:pPr>
        <w:ind w:left="8774" w:hanging="513"/>
      </w:pPr>
    </w:lvl>
    <w:lvl w:ilvl="8">
      <w:numFmt w:val="bullet"/>
      <w:lvlText w:val="•"/>
      <w:lvlJc w:val="left"/>
      <w:pPr>
        <w:ind w:left="9756" w:hanging="513"/>
      </w:pPr>
    </w:lvl>
  </w:abstractNum>
  <w:abstractNum w:abstractNumId="2">
    <w:nsid w:val="00000404"/>
    <w:multiLevelType w:val="multilevel"/>
    <w:tmpl w:val="06E004CA"/>
    <w:lvl w:ilvl="0">
      <w:start w:val="6"/>
      <w:numFmt w:val="decimal"/>
      <w:lvlText w:val="%1."/>
      <w:lvlJc w:val="left"/>
      <w:pPr>
        <w:ind w:left="1639" w:hanging="208"/>
      </w:pPr>
      <w:rPr>
        <w:rFonts w:ascii="Times New Roman" w:hAnsi="Times New Roman" w:cs="Times New Roman" w:hint="default"/>
        <w:b w:val="0"/>
        <w:bCs w:val="0"/>
        <w:color w:val="000000" w:themeColor="text1"/>
        <w:spacing w:val="-34"/>
        <w:w w:val="85"/>
        <w:sz w:val="28"/>
        <w:szCs w:val="28"/>
      </w:rPr>
    </w:lvl>
    <w:lvl w:ilvl="1">
      <w:numFmt w:val="bullet"/>
      <w:lvlText w:val="•"/>
      <w:lvlJc w:val="left"/>
      <w:pPr>
        <w:ind w:left="2648" w:hanging="208"/>
      </w:pPr>
    </w:lvl>
    <w:lvl w:ilvl="2">
      <w:numFmt w:val="bullet"/>
      <w:lvlText w:val="•"/>
      <w:lvlJc w:val="left"/>
      <w:pPr>
        <w:ind w:left="3656" w:hanging="208"/>
      </w:pPr>
    </w:lvl>
    <w:lvl w:ilvl="3">
      <w:numFmt w:val="bullet"/>
      <w:lvlText w:val="•"/>
      <w:lvlJc w:val="left"/>
      <w:pPr>
        <w:ind w:left="4664" w:hanging="208"/>
      </w:pPr>
    </w:lvl>
    <w:lvl w:ilvl="4">
      <w:numFmt w:val="bullet"/>
      <w:lvlText w:val="•"/>
      <w:lvlJc w:val="left"/>
      <w:pPr>
        <w:ind w:left="5672" w:hanging="208"/>
      </w:pPr>
    </w:lvl>
    <w:lvl w:ilvl="5">
      <w:numFmt w:val="bullet"/>
      <w:lvlText w:val="•"/>
      <w:lvlJc w:val="left"/>
      <w:pPr>
        <w:ind w:left="6680" w:hanging="208"/>
      </w:pPr>
    </w:lvl>
    <w:lvl w:ilvl="6">
      <w:numFmt w:val="bullet"/>
      <w:lvlText w:val="•"/>
      <w:lvlJc w:val="left"/>
      <w:pPr>
        <w:ind w:left="7688" w:hanging="208"/>
      </w:pPr>
    </w:lvl>
    <w:lvl w:ilvl="7">
      <w:numFmt w:val="bullet"/>
      <w:lvlText w:val="•"/>
      <w:lvlJc w:val="left"/>
      <w:pPr>
        <w:ind w:left="8696" w:hanging="208"/>
      </w:pPr>
    </w:lvl>
    <w:lvl w:ilvl="8">
      <w:numFmt w:val="bullet"/>
      <w:lvlText w:val="•"/>
      <w:lvlJc w:val="left"/>
      <w:pPr>
        <w:ind w:left="9704" w:hanging="208"/>
      </w:pPr>
    </w:lvl>
  </w:abstractNum>
  <w:abstractNum w:abstractNumId="3">
    <w:nsid w:val="00000405"/>
    <w:multiLevelType w:val="multilevel"/>
    <w:tmpl w:val="A810DBB6"/>
    <w:lvl w:ilvl="0">
      <w:start w:val="1"/>
      <w:numFmt w:val="decimal"/>
      <w:lvlText w:val="%1."/>
      <w:lvlJc w:val="left"/>
      <w:pPr>
        <w:ind w:left="551" w:hanging="551"/>
      </w:pPr>
      <w:rPr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2360" w:hanging="551"/>
      </w:pPr>
    </w:lvl>
    <w:lvl w:ilvl="2">
      <w:numFmt w:val="bullet"/>
      <w:lvlText w:val="•"/>
      <w:lvlJc w:val="left"/>
      <w:pPr>
        <w:ind w:left="3400" w:hanging="551"/>
      </w:pPr>
    </w:lvl>
    <w:lvl w:ilvl="3">
      <w:numFmt w:val="bullet"/>
      <w:lvlText w:val="•"/>
      <w:lvlJc w:val="left"/>
      <w:pPr>
        <w:ind w:left="4440" w:hanging="551"/>
      </w:pPr>
    </w:lvl>
    <w:lvl w:ilvl="4">
      <w:numFmt w:val="bullet"/>
      <w:lvlText w:val="•"/>
      <w:lvlJc w:val="left"/>
      <w:pPr>
        <w:ind w:left="5480" w:hanging="551"/>
      </w:pPr>
    </w:lvl>
    <w:lvl w:ilvl="5">
      <w:numFmt w:val="bullet"/>
      <w:lvlText w:val="•"/>
      <w:lvlJc w:val="left"/>
      <w:pPr>
        <w:ind w:left="6520" w:hanging="551"/>
      </w:pPr>
    </w:lvl>
    <w:lvl w:ilvl="6">
      <w:numFmt w:val="bullet"/>
      <w:lvlText w:val="•"/>
      <w:lvlJc w:val="left"/>
      <w:pPr>
        <w:ind w:left="7560" w:hanging="551"/>
      </w:pPr>
    </w:lvl>
    <w:lvl w:ilvl="7">
      <w:numFmt w:val="bullet"/>
      <w:lvlText w:val="•"/>
      <w:lvlJc w:val="left"/>
      <w:pPr>
        <w:ind w:left="8600" w:hanging="551"/>
      </w:pPr>
    </w:lvl>
    <w:lvl w:ilvl="8">
      <w:numFmt w:val="bullet"/>
      <w:lvlText w:val="•"/>
      <w:lvlJc w:val="left"/>
      <w:pPr>
        <w:ind w:left="9640" w:hanging="551"/>
      </w:pPr>
    </w:lvl>
  </w:abstractNum>
  <w:abstractNum w:abstractNumId="4">
    <w:nsid w:val="12200544"/>
    <w:multiLevelType w:val="multilevel"/>
    <w:tmpl w:val="00000888"/>
    <w:lvl w:ilvl="0">
      <w:start w:val="1"/>
      <w:numFmt w:val="decimal"/>
      <w:lvlText w:val="%1."/>
      <w:lvlJc w:val="left"/>
      <w:pPr>
        <w:ind w:left="1321" w:hanging="551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2360" w:hanging="551"/>
      </w:pPr>
    </w:lvl>
    <w:lvl w:ilvl="2">
      <w:numFmt w:val="bullet"/>
      <w:lvlText w:val="•"/>
      <w:lvlJc w:val="left"/>
      <w:pPr>
        <w:ind w:left="3400" w:hanging="551"/>
      </w:pPr>
    </w:lvl>
    <w:lvl w:ilvl="3">
      <w:numFmt w:val="bullet"/>
      <w:lvlText w:val="•"/>
      <w:lvlJc w:val="left"/>
      <w:pPr>
        <w:ind w:left="4440" w:hanging="551"/>
      </w:pPr>
    </w:lvl>
    <w:lvl w:ilvl="4">
      <w:numFmt w:val="bullet"/>
      <w:lvlText w:val="•"/>
      <w:lvlJc w:val="left"/>
      <w:pPr>
        <w:ind w:left="5480" w:hanging="551"/>
      </w:pPr>
    </w:lvl>
    <w:lvl w:ilvl="5">
      <w:numFmt w:val="bullet"/>
      <w:lvlText w:val="•"/>
      <w:lvlJc w:val="left"/>
      <w:pPr>
        <w:ind w:left="6520" w:hanging="551"/>
      </w:pPr>
    </w:lvl>
    <w:lvl w:ilvl="6">
      <w:numFmt w:val="bullet"/>
      <w:lvlText w:val="•"/>
      <w:lvlJc w:val="left"/>
      <w:pPr>
        <w:ind w:left="7560" w:hanging="551"/>
      </w:pPr>
    </w:lvl>
    <w:lvl w:ilvl="7">
      <w:numFmt w:val="bullet"/>
      <w:lvlText w:val="•"/>
      <w:lvlJc w:val="left"/>
      <w:pPr>
        <w:ind w:left="8600" w:hanging="551"/>
      </w:pPr>
    </w:lvl>
    <w:lvl w:ilvl="8">
      <w:numFmt w:val="bullet"/>
      <w:lvlText w:val="•"/>
      <w:lvlJc w:val="left"/>
      <w:pPr>
        <w:ind w:left="9640" w:hanging="551"/>
      </w:pPr>
    </w:lvl>
  </w:abstractNum>
  <w:abstractNum w:abstractNumId="5">
    <w:nsid w:val="290E2CDF"/>
    <w:multiLevelType w:val="multilevel"/>
    <w:tmpl w:val="00000885"/>
    <w:lvl w:ilvl="0">
      <w:start w:val="1"/>
      <w:numFmt w:val="decimal"/>
      <w:lvlText w:val="%1."/>
      <w:lvlJc w:val="left"/>
      <w:pPr>
        <w:ind w:left="3073" w:hanging="279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3944" w:hanging="279"/>
      </w:pPr>
    </w:lvl>
    <w:lvl w:ilvl="2">
      <w:numFmt w:val="bullet"/>
      <w:lvlText w:val="•"/>
      <w:lvlJc w:val="left"/>
      <w:pPr>
        <w:ind w:left="4808" w:hanging="279"/>
      </w:pPr>
    </w:lvl>
    <w:lvl w:ilvl="3">
      <w:numFmt w:val="bullet"/>
      <w:lvlText w:val="•"/>
      <w:lvlJc w:val="left"/>
      <w:pPr>
        <w:ind w:left="5672" w:hanging="279"/>
      </w:pPr>
    </w:lvl>
    <w:lvl w:ilvl="4">
      <w:numFmt w:val="bullet"/>
      <w:lvlText w:val="•"/>
      <w:lvlJc w:val="left"/>
      <w:pPr>
        <w:ind w:left="6536" w:hanging="279"/>
      </w:pPr>
    </w:lvl>
    <w:lvl w:ilvl="5">
      <w:numFmt w:val="bullet"/>
      <w:lvlText w:val="•"/>
      <w:lvlJc w:val="left"/>
      <w:pPr>
        <w:ind w:left="7400" w:hanging="279"/>
      </w:pPr>
    </w:lvl>
    <w:lvl w:ilvl="6">
      <w:numFmt w:val="bullet"/>
      <w:lvlText w:val="•"/>
      <w:lvlJc w:val="left"/>
      <w:pPr>
        <w:ind w:left="8264" w:hanging="279"/>
      </w:pPr>
    </w:lvl>
    <w:lvl w:ilvl="7">
      <w:numFmt w:val="bullet"/>
      <w:lvlText w:val="•"/>
      <w:lvlJc w:val="left"/>
      <w:pPr>
        <w:ind w:left="9128" w:hanging="279"/>
      </w:pPr>
    </w:lvl>
    <w:lvl w:ilvl="8">
      <w:numFmt w:val="bullet"/>
      <w:lvlText w:val="•"/>
      <w:lvlJc w:val="left"/>
      <w:pPr>
        <w:ind w:left="9992" w:hanging="279"/>
      </w:pPr>
    </w:lvl>
  </w:abstractNum>
  <w:abstractNum w:abstractNumId="6">
    <w:nsid w:val="2F5222B0"/>
    <w:multiLevelType w:val="hybridMultilevel"/>
    <w:tmpl w:val="63B6B602"/>
    <w:lvl w:ilvl="0" w:tplc="D2301F2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DD4006"/>
    <w:multiLevelType w:val="hybridMultilevel"/>
    <w:tmpl w:val="EB5EFECE"/>
    <w:lvl w:ilvl="0" w:tplc="B4103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2ABC"/>
    <w:multiLevelType w:val="multilevel"/>
    <w:tmpl w:val="00000886"/>
    <w:lvl w:ilvl="0">
      <w:start w:val="1"/>
      <w:numFmt w:val="decimal"/>
      <w:lvlText w:val="%1"/>
      <w:lvlJc w:val="left"/>
      <w:pPr>
        <w:ind w:left="1892" w:hanging="513"/>
      </w:pPr>
    </w:lvl>
    <w:lvl w:ilvl="1">
      <w:start w:val="1"/>
      <w:numFmt w:val="decimal"/>
      <w:lvlText w:val="%1.%2."/>
      <w:lvlJc w:val="left"/>
      <w:pPr>
        <w:ind w:left="655" w:hanging="513"/>
      </w:pPr>
      <w:rPr>
        <w:rFonts w:ascii="Times New Roman" w:hAnsi="Times New Roman" w:cs="Times New Roman"/>
        <w:b w:val="0"/>
        <w:bCs w:val="0"/>
        <w:color w:val="2F3333"/>
        <w:w w:val="99"/>
        <w:sz w:val="28"/>
        <w:szCs w:val="28"/>
      </w:rPr>
    </w:lvl>
    <w:lvl w:ilvl="2">
      <w:numFmt w:val="bullet"/>
      <w:lvlText w:val="•"/>
      <w:lvlJc w:val="left"/>
      <w:pPr>
        <w:ind w:left="3864" w:hanging="513"/>
      </w:pPr>
    </w:lvl>
    <w:lvl w:ilvl="3">
      <w:numFmt w:val="bullet"/>
      <w:lvlText w:val="•"/>
      <w:lvlJc w:val="left"/>
      <w:pPr>
        <w:ind w:left="4846" w:hanging="513"/>
      </w:pPr>
    </w:lvl>
    <w:lvl w:ilvl="4">
      <w:numFmt w:val="bullet"/>
      <w:lvlText w:val="•"/>
      <w:lvlJc w:val="left"/>
      <w:pPr>
        <w:ind w:left="5828" w:hanging="513"/>
      </w:pPr>
    </w:lvl>
    <w:lvl w:ilvl="5">
      <w:numFmt w:val="bullet"/>
      <w:lvlText w:val="•"/>
      <w:lvlJc w:val="left"/>
      <w:pPr>
        <w:ind w:left="6810" w:hanging="513"/>
      </w:pPr>
    </w:lvl>
    <w:lvl w:ilvl="6">
      <w:numFmt w:val="bullet"/>
      <w:lvlText w:val="•"/>
      <w:lvlJc w:val="left"/>
      <w:pPr>
        <w:ind w:left="7792" w:hanging="513"/>
      </w:pPr>
    </w:lvl>
    <w:lvl w:ilvl="7">
      <w:numFmt w:val="bullet"/>
      <w:lvlText w:val="•"/>
      <w:lvlJc w:val="left"/>
      <w:pPr>
        <w:ind w:left="8774" w:hanging="513"/>
      </w:pPr>
    </w:lvl>
    <w:lvl w:ilvl="8">
      <w:numFmt w:val="bullet"/>
      <w:lvlText w:val="•"/>
      <w:lvlJc w:val="left"/>
      <w:pPr>
        <w:ind w:left="9756" w:hanging="513"/>
      </w:pPr>
    </w:lvl>
  </w:abstractNum>
  <w:abstractNum w:abstractNumId="9">
    <w:nsid w:val="584E76B5"/>
    <w:multiLevelType w:val="hybridMultilevel"/>
    <w:tmpl w:val="88826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F4A51"/>
    <w:multiLevelType w:val="multilevel"/>
    <w:tmpl w:val="3F12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3333"/>
        <w:sz w:val="28"/>
      </w:rPr>
    </w:lvl>
    <w:lvl w:ilvl="2">
      <w:start w:val="1"/>
      <w:numFmt w:val="decimal"/>
      <w:isLgl/>
      <w:lvlText w:val="%1.%2.%3."/>
      <w:lvlJc w:val="left"/>
      <w:pPr>
        <w:ind w:left="3432" w:hanging="720"/>
      </w:pPr>
      <w:rPr>
        <w:rFonts w:hint="default"/>
        <w:color w:val="2F3333"/>
        <w:sz w:val="28"/>
      </w:rPr>
    </w:lvl>
    <w:lvl w:ilvl="3">
      <w:start w:val="1"/>
      <w:numFmt w:val="decimal"/>
      <w:isLgl/>
      <w:lvlText w:val="%1.%2.%3.%4."/>
      <w:lvlJc w:val="left"/>
      <w:pPr>
        <w:ind w:left="4968" w:hanging="1080"/>
      </w:pPr>
      <w:rPr>
        <w:rFonts w:hint="default"/>
        <w:color w:val="2F3333"/>
        <w:sz w:val="28"/>
      </w:rPr>
    </w:lvl>
    <w:lvl w:ilvl="4">
      <w:start w:val="1"/>
      <w:numFmt w:val="decimal"/>
      <w:isLgl/>
      <w:lvlText w:val="%1.%2.%3.%4.%5."/>
      <w:lvlJc w:val="left"/>
      <w:pPr>
        <w:ind w:left="6144" w:hanging="1080"/>
      </w:pPr>
      <w:rPr>
        <w:rFonts w:hint="default"/>
        <w:color w:val="2F3333"/>
        <w:sz w:val="28"/>
      </w:rPr>
    </w:lvl>
    <w:lvl w:ilvl="5">
      <w:start w:val="1"/>
      <w:numFmt w:val="decimal"/>
      <w:isLgl/>
      <w:lvlText w:val="%1.%2.%3.%4.%5.%6."/>
      <w:lvlJc w:val="left"/>
      <w:pPr>
        <w:ind w:left="7680" w:hanging="1440"/>
      </w:pPr>
      <w:rPr>
        <w:rFonts w:hint="default"/>
        <w:color w:val="2F3333"/>
        <w:sz w:val="28"/>
      </w:rPr>
    </w:lvl>
    <w:lvl w:ilvl="6">
      <w:start w:val="1"/>
      <w:numFmt w:val="decimal"/>
      <w:isLgl/>
      <w:lvlText w:val="%1.%2.%3.%4.%5.%6.%7."/>
      <w:lvlJc w:val="left"/>
      <w:pPr>
        <w:ind w:left="8856" w:hanging="1440"/>
      </w:pPr>
      <w:rPr>
        <w:rFonts w:hint="default"/>
        <w:color w:val="2F33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0392" w:hanging="1800"/>
      </w:pPr>
      <w:rPr>
        <w:rFonts w:hint="default"/>
        <w:color w:val="2F33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928" w:hanging="2160"/>
      </w:pPr>
      <w:rPr>
        <w:rFonts w:hint="default"/>
        <w:color w:val="2F3333"/>
        <w:sz w:val="28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71"/>
    <w:rsid w:val="00030FDC"/>
    <w:rsid w:val="00040C12"/>
    <w:rsid w:val="00055EAB"/>
    <w:rsid w:val="00061EA2"/>
    <w:rsid w:val="00073885"/>
    <w:rsid w:val="000A3184"/>
    <w:rsid w:val="000B204F"/>
    <w:rsid w:val="000C574A"/>
    <w:rsid w:val="000D0E8D"/>
    <w:rsid w:val="000E727F"/>
    <w:rsid w:val="00102E33"/>
    <w:rsid w:val="00191922"/>
    <w:rsid w:val="001D28F4"/>
    <w:rsid w:val="002022C1"/>
    <w:rsid w:val="002511BA"/>
    <w:rsid w:val="00253046"/>
    <w:rsid w:val="002530FF"/>
    <w:rsid w:val="00254471"/>
    <w:rsid w:val="002577CF"/>
    <w:rsid w:val="0027171F"/>
    <w:rsid w:val="00296333"/>
    <w:rsid w:val="002B393D"/>
    <w:rsid w:val="002D1C64"/>
    <w:rsid w:val="00300E1A"/>
    <w:rsid w:val="003147FA"/>
    <w:rsid w:val="00354EA5"/>
    <w:rsid w:val="003767CF"/>
    <w:rsid w:val="00395B79"/>
    <w:rsid w:val="003C0EA9"/>
    <w:rsid w:val="003C60F9"/>
    <w:rsid w:val="003D0E19"/>
    <w:rsid w:val="003E611D"/>
    <w:rsid w:val="003F1A98"/>
    <w:rsid w:val="004054D2"/>
    <w:rsid w:val="00420229"/>
    <w:rsid w:val="004836E8"/>
    <w:rsid w:val="004A656C"/>
    <w:rsid w:val="004A75D4"/>
    <w:rsid w:val="004B688C"/>
    <w:rsid w:val="004D4718"/>
    <w:rsid w:val="005270C2"/>
    <w:rsid w:val="00591E7E"/>
    <w:rsid w:val="005A195C"/>
    <w:rsid w:val="005D2C3F"/>
    <w:rsid w:val="005D6252"/>
    <w:rsid w:val="005E14A1"/>
    <w:rsid w:val="006016EF"/>
    <w:rsid w:val="00603F68"/>
    <w:rsid w:val="00627738"/>
    <w:rsid w:val="0063480B"/>
    <w:rsid w:val="006363BC"/>
    <w:rsid w:val="00653157"/>
    <w:rsid w:val="0067508B"/>
    <w:rsid w:val="006A288B"/>
    <w:rsid w:val="006D540D"/>
    <w:rsid w:val="00730387"/>
    <w:rsid w:val="007311F9"/>
    <w:rsid w:val="00764EE4"/>
    <w:rsid w:val="00780781"/>
    <w:rsid w:val="007D5CE7"/>
    <w:rsid w:val="008011B4"/>
    <w:rsid w:val="008260DC"/>
    <w:rsid w:val="00871769"/>
    <w:rsid w:val="008D7220"/>
    <w:rsid w:val="008F672E"/>
    <w:rsid w:val="0091578A"/>
    <w:rsid w:val="00921261"/>
    <w:rsid w:val="00927975"/>
    <w:rsid w:val="00960F16"/>
    <w:rsid w:val="00997DB0"/>
    <w:rsid w:val="009A6753"/>
    <w:rsid w:val="009B6ECB"/>
    <w:rsid w:val="009C13EC"/>
    <w:rsid w:val="009D13D1"/>
    <w:rsid w:val="009D1DF8"/>
    <w:rsid w:val="00A02BD2"/>
    <w:rsid w:val="00A042DA"/>
    <w:rsid w:val="00A12F73"/>
    <w:rsid w:val="00A2369A"/>
    <w:rsid w:val="00A57E0D"/>
    <w:rsid w:val="00A8215F"/>
    <w:rsid w:val="00A945FF"/>
    <w:rsid w:val="00AA65AB"/>
    <w:rsid w:val="00AC248A"/>
    <w:rsid w:val="00AF775B"/>
    <w:rsid w:val="00B00582"/>
    <w:rsid w:val="00B10B6B"/>
    <w:rsid w:val="00B268EE"/>
    <w:rsid w:val="00BC6796"/>
    <w:rsid w:val="00C1015F"/>
    <w:rsid w:val="00C365F3"/>
    <w:rsid w:val="00C546DA"/>
    <w:rsid w:val="00C9448E"/>
    <w:rsid w:val="00C970A2"/>
    <w:rsid w:val="00CC3CFB"/>
    <w:rsid w:val="00CE2271"/>
    <w:rsid w:val="00CE285B"/>
    <w:rsid w:val="00CF7265"/>
    <w:rsid w:val="00D75E26"/>
    <w:rsid w:val="00D90396"/>
    <w:rsid w:val="00DA088D"/>
    <w:rsid w:val="00DB16D8"/>
    <w:rsid w:val="00DB7038"/>
    <w:rsid w:val="00DD2B0E"/>
    <w:rsid w:val="00E07BC7"/>
    <w:rsid w:val="00E202F1"/>
    <w:rsid w:val="00E45EB6"/>
    <w:rsid w:val="00E77701"/>
    <w:rsid w:val="00EA19E1"/>
    <w:rsid w:val="00EC3A32"/>
    <w:rsid w:val="00ED5AEE"/>
    <w:rsid w:val="00F1047C"/>
    <w:rsid w:val="00F10AC0"/>
    <w:rsid w:val="00F46871"/>
    <w:rsid w:val="00F75AFB"/>
    <w:rsid w:val="00F806B6"/>
    <w:rsid w:val="00F835C7"/>
    <w:rsid w:val="00F964E6"/>
    <w:rsid w:val="00FA12C5"/>
    <w:rsid w:val="00FA1F36"/>
    <w:rsid w:val="00FA58FF"/>
    <w:rsid w:val="00FB6338"/>
    <w:rsid w:val="00FC771B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A"/>
  </w:style>
  <w:style w:type="paragraph" w:styleId="1">
    <w:name w:val="heading 1"/>
    <w:basedOn w:val="a"/>
    <w:next w:val="a"/>
    <w:link w:val="10"/>
    <w:uiPriority w:val="9"/>
    <w:qFormat/>
    <w:rsid w:val="00FA1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2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2271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11">
    <w:name w:val="Заголовок 11"/>
    <w:basedOn w:val="a"/>
    <w:uiPriority w:val="1"/>
    <w:qFormat/>
    <w:rsid w:val="00CE2271"/>
    <w:pPr>
      <w:widowControl w:val="0"/>
      <w:autoSpaceDE w:val="0"/>
      <w:autoSpaceDN w:val="0"/>
      <w:adjustRightInd w:val="0"/>
      <w:spacing w:after="0" w:line="240" w:lineRule="auto"/>
      <w:ind w:left="1897"/>
      <w:jc w:val="both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54471"/>
    <w:pPr>
      <w:widowControl w:val="0"/>
      <w:autoSpaceDE w:val="0"/>
      <w:autoSpaceDN w:val="0"/>
      <w:adjustRightInd w:val="0"/>
      <w:spacing w:after="0" w:line="240" w:lineRule="auto"/>
      <w:ind w:left="1321"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1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7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1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2024-10-14T11:08:00Z</cp:lastPrinted>
  <dcterms:created xsi:type="dcterms:W3CDTF">2020-09-09T10:28:00Z</dcterms:created>
  <dcterms:modified xsi:type="dcterms:W3CDTF">2024-10-14T11:08:00Z</dcterms:modified>
</cp:coreProperties>
</file>