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F4309A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6E04BC">
        <w:rPr>
          <w:rFonts w:ascii="Times New Roman" w:hAnsi="Times New Roman"/>
          <w:sz w:val="28"/>
          <w:szCs w:val="28"/>
        </w:rPr>
        <w:t>186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1C693D" w:rsidRDefault="00DE47BA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3A40C9">
        <w:rPr>
          <w:rFonts w:ascii="Times New Roman" w:hAnsi="Times New Roman"/>
          <w:sz w:val="28"/>
          <w:szCs w:val="28"/>
        </w:rPr>
        <w:t>58-п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3A40C9">
        <w:rPr>
          <w:rFonts w:ascii="Times New Roman" w:hAnsi="Times New Roman"/>
          <w:sz w:val="28"/>
          <w:szCs w:val="28"/>
        </w:rPr>
        <w:t>13.04.2020 г.</w:t>
      </w:r>
      <w:r w:rsidR="0053171A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3171A">
        <w:rPr>
          <w:rFonts w:ascii="Times New Roman" w:hAnsi="Times New Roman"/>
          <w:sz w:val="28"/>
          <w:szCs w:val="28"/>
        </w:rPr>
        <w:t xml:space="preserve">№ </w:t>
      </w:r>
      <w:r w:rsidR="007B491B">
        <w:rPr>
          <w:rFonts w:ascii="Times New Roman" w:hAnsi="Times New Roman"/>
          <w:sz w:val="28"/>
          <w:szCs w:val="28"/>
        </w:rPr>
        <w:t>173-п</w:t>
      </w:r>
      <w:r w:rsidR="0053171A">
        <w:rPr>
          <w:rFonts w:ascii="Times New Roman" w:hAnsi="Times New Roman"/>
          <w:sz w:val="28"/>
          <w:szCs w:val="28"/>
        </w:rPr>
        <w:t xml:space="preserve"> от </w:t>
      </w:r>
      <w:r w:rsidR="007B491B">
        <w:rPr>
          <w:rFonts w:ascii="Times New Roman" w:hAnsi="Times New Roman"/>
          <w:sz w:val="28"/>
          <w:szCs w:val="28"/>
        </w:rPr>
        <w:t>19.10.2020</w:t>
      </w:r>
      <w:r w:rsidR="0053171A">
        <w:rPr>
          <w:rFonts w:ascii="Times New Roman" w:hAnsi="Times New Roman"/>
          <w:sz w:val="28"/>
          <w:szCs w:val="28"/>
        </w:rPr>
        <w:t xml:space="preserve"> г.</w:t>
      </w:r>
      <w:r w:rsidR="001C693D">
        <w:rPr>
          <w:rFonts w:ascii="Times New Roman" w:hAnsi="Times New Roman"/>
          <w:sz w:val="28"/>
          <w:szCs w:val="28"/>
        </w:rPr>
        <w:t>,</w:t>
      </w:r>
    </w:p>
    <w:p w:rsidR="00512F81" w:rsidRDefault="001C693D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225-п от 30.12.2020 г.</w:t>
      </w:r>
      <w:r w:rsidR="00C219FE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C219FE">
        <w:rPr>
          <w:rFonts w:ascii="Times New Roman" w:hAnsi="Times New Roman"/>
          <w:sz w:val="28"/>
          <w:szCs w:val="28"/>
        </w:rPr>
        <w:t xml:space="preserve">№ </w:t>
      </w:r>
      <w:r w:rsidR="00493C41">
        <w:rPr>
          <w:rFonts w:ascii="Times New Roman" w:hAnsi="Times New Roman"/>
          <w:sz w:val="28"/>
          <w:szCs w:val="28"/>
        </w:rPr>
        <w:t>28</w:t>
      </w:r>
      <w:r w:rsidR="00C219FE">
        <w:rPr>
          <w:rFonts w:ascii="Times New Roman" w:hAnsi="Times New Roman"/>
          <w:sz w:val="28"/>
          <w:szCs w:val="28"/>
        </w:rPr>
        <w:t xml:space="preserve">-п от </w:t>
      </w:r>
      <w:r w:rsidR="00493C41">
        <w:rPr>
          <w:rFonts w:ascii="Times New Roman" w:hAnsi="Times New Roman"/>
          <w:sz w:val="28"/>
          <w:szCs w:val="28"/>
        </w:rPr>
        <w:t>17.02.2021 г.</w:t>
      </w:r>
      <w:r w:rsidR="006026B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026BC">
        <w:rPr>
          <w:rFonts w:ascii="Times New Roman" w:hAnsi="Times New Roman"/>
          <w:sz w:val="28"/>
          <w:szCs w:val="28"/>
        </w:rPr>
        <w:t xml:space="preserve">№ </w:t>
      </w:r>
      <w:r w:rsidR="00F30AC9">
        <w:rPr>
          <w:rFonts w:ascii="Times New Roman" w:hAnsi="Times New Roman"/>
          <w:sz w:val="28"/>
          <w:szCs w:val="28"/>
        </w:rPr>
        <w:t>68</w:t>
      </w:r>
      <w:r w:rsidR="006026BC">
        <w:rPr>
          <w:rFonts w:ascii="Times New Roman" w:hAnsi="Times New Roman"/>
          <w:sz w:val="28"/>
          <w:szCs w:val="28"/>
        </w:rPr>
        <w:t xml:space="preserve">-п от </w:t>
      </w:r>
      <w:r w:rsidR="00F30AC9">
        <w:rPr>
          <w:rFonts w:ascii="Times New Roman" w:hAnsi="Times New Roman"/>
          <w:sz w:val="28"/>
          <w:szCs w:val="28"/>
        </w:rPr>
        <w:t xml:space="preserve">26.04.2021 </w:t>
      </w:r>
      <w:r w:rsidR="006026BC">
        <w:rPr>
          <w:rFonts w:ascii="Times New Roman" w:hAnsi="Times New Roman"/>
          <w:sz w:val="28"/>
          <w:szCs w:val="28"/>
        </w:rPr>
        <w:t>г.</w:t>
      </w:r>
      <w:r w:rsidR="00512F81">
        <w:rPr>
          <w:rFonts w:ascii="Times New Roman" w:hAnsi="Times New Roman"/>
          <w:sz w:val="28"/>
          <w:szCs w:val="28"/>
        </w:rPr>
        <w:t>,</w:t>
      </w:r>
    </w:p>
    <w:p w:rsidR="00072258" w:rsidRDefault="00512F81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778B1">
        <w:rPr>
          <w:rFonts w:ascii="Times New Roman" w:hAnsi="Times New Roman"/>
          <w:sz w:val="28"/>
          <w:szCs w:val="28"/>
        </w:rPr>
        <w:t>149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778B1">
        <w:rPr>
          <w:rFonts w:ascii="Times New Roman" w:hAnsi="Times New Roman"/>
          <w:sz w:val="28"/>
          <w:szCs w:val="28"/>
        </w:rPr>
        <w:t>09.08.2021</w:t>
      </w:r>
      <w:r>
        <w:rPr>
          <w:rFonts w:ascii="Times New Roman" w:hAnsi="Times New Roman"/>
          <w:sz w:val="28"/>
          <w:szCs w:val="28"/>
        </w:rPr>
        <w:t xml:space="preserve"> г.</w:t>
      </w:r>
      <w:r w:rsidR="006712C5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6712C5">
        <w:rPr>
          <w:rFonts w:ascii="Times New Roman" w:hAnsi="Times New Roman"/>
          <w:sz w:val="28"/>
          <w:szCs w:val="28"/>
        </w:rPr>
        <w:t xml:space="preserve">№ </w:t>
      </w:r>
      <w:r w:rsidR="000E477B">
        <w:rPr>
          <w:rFonts w:ascii="Times New Roman" w:hAnsi="Times New Roman"/>
          <w:sz w:val="28"/>
          <w:szCs w:val="28"/>
        </w:rPr>
        <w:t>191</w:t>
      </w:r>
      <w:r w:rsidR="006712C5">
        <w:rPr>
          <w:rFonts w:ascii="Times New Roman" w:hAnsi="Times New Roman"/>
          <w:sz w:val="28"/>
          <w:szCs w:val="28"/>
        </w:rPr>
        <w:t xml:space="preserve">-п от </w:t>
      </w:r>
      <w:r w:rsidR="000E477B">
        <w:rPr>
          <w:rFonts w:ascii="Times New Roman" w:hAnsi="Times New Roman"/>
          <w:sz w:val="28"/>
          <w:szCs w:val="28"/>
        </w:rPr>
        <w:t xml:space="preserve">23.11.2021 </w:t>
      </w:r>
      <w:r w:rsidR="006712C5">
        <w:rPr>
          <w:rFonts w:ascii="Times New Roman" w:hAnsi="Times New Roman"/>
          <w:sz w:val="28"/>
          <w:szCs w:val="28"/>
        </w:rPr>
        <w:t>г.</w:t>
      </w:r>
      <w:r w:rsidR="00226257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226257">
        <w:rPr>
          <w:rFonts w:ascii="Times New Roman" w:hAnsi="Times New Roman"/>
          <w:sz w:val="28"/>
          <w:szCs w:val="28"/>
        </w:rPr>
        <w:t>№</w:t>
      </w:r>
      <w:r w:rsidR="00403859">
        <w:rPr>
          <w:rFonts w:ascii="Times New Roman" w:hAnsi="Times New Roman"/>
          <w:sz w:val="28"/>
          <w:szCs w:val="28"/>
        </w:rPr>
        <w:t xml:space="preserve"> 4</w:t>
      </w:r>
      <w:r w:rsidR="00226257">
        <w:rPr>
          <w:rFonts w:ascii="Times New Roman" w:hAnsi="Times New Roman"/>
          <w:sz w:val="28"/>
          <w:szCs w:val="28"/>
        </w:rPr>
        <w:t xml:space="preserve">-п от </w:t>
      </w:r>
      <w:r w:rsidR="00403859">
        <w:rPr>
          <w:rFonts w:ascii="Times New Roman" w:hAnsi="Times New Roman"/>
          <w:sz w:val="28"/>
          <w:szCs w:val="28"/>
        </w:rPr>
        <w:t>17.01.2022</w:t>
      </w:r>
      <w:r w:rsidR="00226257">
        <w:rPr>
          <w:rFonts w:ascii="Times New Roman" w:hAnsi="Times New Roman"/>
          <w:sz w:val="28"/>
          <w:szCs w:val="28"/>
        </w:rPr>
        <w:t xml:space="preserve"> г.</w:t>
      </w:r>
      <w:r w:rsidR="00072258">
        <w:rPr>
          <w:rFonts w:ascii="Times New Roman" w:hAnsi="Times New Roman"/>
          <w:sz w:val="28"/>
          <w:szCs w:val="28"/>
        </w:rPr>
        <w:t>,</w:t>
      </w:r>
    </w:p>
    <w:p w:rsidR="00691687" w:rsidRDefault="00072258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63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634">
        <w:rPr>
          <w:rFonts w:ascii="Times New Roman" w:hAnsi="Times New Roman"/>
          <w:sz w:val="28"/>
          <w:szCs w:val="28"/>
        </w:rPr>
        <w:t xml:space="preserve">01.02.2022 </w:t>
      </w:r>
      <w:r>
        <w:rPr>
          <w:rFonts w:ascii="Times New Roman" w:hAnsi="Times New Roman"/>
          <w:sz w:val="28"/>
          <w:szCs w:val="28"/>
        </w:rPr>
        <w:t>г.</w:t>
      </w:r>
      <w:r w:rsidR="00B1775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B1775C">
        <w:rPr>
          <w:rFonts w:ascii="Times New Roman" w:hAnsi="Times New Roman"/>
          <w:sz w:val="28"/>
          <w:szCs w:val="28"/>
        </w:rPr>
        <w:t xml:space="preserve">№ </w:t>
      </w:r>
      <w:r w:rsidR="005928DC">
        <w:rPr>
          <w:rFonts w:ascii="Times New Roman" w:hAnsi="Times New Roman"/>
          <w:sz w:val="28"/>
          <w:szCs w:val="28"/>
        </w:rPr>
        <w:t>54</w:t>
      </w:r>
      <w:r w:rsidR="00B1775C">
        <w:rPr>
          <w:rFonts w:ascii="Times New Roman" w:hAnsi="Times New Roman"/>
          <w:sz w:val="28"/>
          <w:szCs w:val="28"/>
        </w:rPr>
        <w:t xml:space="preserve">-п от </w:t>
      </w:r>
      <w:r w:rsidR="005928DC">
        <w:rPr>
          <w:rFonts w:ascii="Times New Roman" w:hAnsi="Times New Roman"/>
          <w:sz w:val="28"/>
          <w:szCs w:val="28"/>
        </w:rPr>
        <w:t>16.03.2022 г.</w:t>
      </w:r>
      <w:r w:rsidR="0045496C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5496C">
        <w:rPr>
          <w:rFonts w:ascii="Times New Roman" w:hAnsi="Times New Roman"/>
          <w:sz w:val="28"/>
          <w:szCs w:val="28"/>
        </w:rPr>
        <w:t xml:space="preserve">№ </w:t>
      </w:r>
      <w:r w:rsidR="003B7E64">
        <w:rPr>
          <w:rFonts w:ascii="Times New Roman" w:hAnsi="Times New Roman"/>
          <w:sz w:val="28"/>
          <w:szCs w:val="28"/>
        </w:rPr>
        <w:t>68</w:t>
      </w:r>
      <w:r w:rsidR="0045496C">
        <w:rPr>
          <w:rFonts w:ascii="Times New Roman" w:hAnsi="Times New Roman"/>
          <w:sz w:val="28"/>
          <w:szCs w:val="28"/>
        </w:rPr>
        <w:t xml:space="preserve">-п от </w:t>
      </w:r>
      <w:r w:rsidR="003B7E64">
        <w:rPr>
          <w:rFonts w:ascii="Times New Roman" w:hAnsi="Times New Roman"/>
          <w:sz w:val="28"/>
          <w:szCs w:val="28"/>
        </w:rPr>
        <w:t>04.04.2022 г.</w:t>
      </w:r>
      <w:r w:rsidR="00691687">
        <w:rPr>
          <w:rFonts w:ascii="Times New Roman" w:hAnsi="Times New Roman"/>
          <w:sz w:val="28"/>
          <w:szCs w:val="28"/>
        </w:rPr>
        <w:t>,</w:t>
      </w:r>
    </w:p>
    <w:p w:rsidR="000A31DF" w:rsidRDefault="00691687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1E59D0">
        <w:rPr>
          <w:rFonts w:ascii="Times New Roman" w:hAnsi="Times New Roman"/>
          <w:sz w:val="28"/>
          <w:szCs w:val="28"/>
        </w:rPr>
        <w:t>104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1E59D0">
        <w:rPr>
          <w:rFonts w:ascii="Times New Roman" w:hAnsi="Times New Roman"/>
          <w:sz w:val="28"/>
          <w:szCs w:val="28"/>
        </w:rPr>
        <w:t xml:space="preserve">27.05.2022 </w:t>
      </w:r>
      <w:r>
        <w:rPr>
          <w:rFonts w:ascii="Times New Roman" w:hAnsi="Times New Roman"/>
          <w:sz w:val="28"/>
          <w:szCs w:val="28"/>
        </w:rPr>
        <w:t>г.</w:t>
      </w:r>
      <w:r w:rsidR="00D50308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50308">
        <w:rPr>
          <w:rFonts w:ascii="Times New Roman" w:hAnsi="Times New Roman"/>
          <w:sz w:val="28"/>
          <w:szCs w:val="28"/>
        </w:rPr>
        <w:t>№</w:t>
      </w:r>
      <w:r w:rsidR="000B761B">
        <w:rPr>
          <w:rFonts w:ascii="Times New Roman" w:hAnsi="Times New Roman"/>
          <w:sz w:val="28"/>
          <w:szCs w:val="28"/>
        </w:rPr>
        <w:t xml:space="preserve"> 173</w:t>
      </w:r>
      <w:r w:rsidR="00D50308">
        <w:rPr>
          <w:rFonts w:ascii="Times New Roman" w:hAnsi="Times New Roman"/>
          <w:sz w:val="28"/>
          <w:szCs w:val="28"/>
        </w:rPr>
        <w:t xml:space="preserve">-п от </w:t>
      </w:r>
      <w:r w:rsidR="000B761B">
        <w:rPr>
          <w:rFonts w:ascii="Times New Roman" w:hAnsi="Times New Roman"/>
          <w:sz w:val="28"/>
          <w:szCs w:val="28"/>
        </w:rPr>
        <w:t xml:space="preserve">18.10.2022 </w:t>
      </w:r>
      <w:r w:rsidR="00D50308">
        <w:rPr>
          <w:rFonts w:ascii="Times New Roman" w:hAnsi="Times New Roman"/>
          <w:sz w:val="28"/>
          <w:szCs w:val="28"/>
        </w:rPr>
        <w:t>г.</w:t>
      </w:r>
      <w:r w:rsidR="00D62B44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D62B44">
        <w:rPr>
          <w:rFonts w:ascii="Times New Roman" w:hAnsi="Times New Roman"/>
          <w:sz w:val="28"/>
          <w:szCs w:val="28"/>
        </w:rPr>
        <w:t>№ 230-п от 30.12.2022 г.</w:t>
      </w:r>
      <w:r w:rsidR="000A31DF">
        <w:rPr>
          <w:rFonts w:ascii="Times New Roman" w:hAnsi="Times New Roman"/>
          <w:sz w:val="28"/>
          <w:szCs w:val="28"/>
        </w:rPr>
        <w:t>,</w:t>
      </w:r>
    </w:p>
    <w:p w:rsidR="005B7474" w:rsidRDefault="000A31DF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D80E78">
        <w:rPr>
          <w:rFonts w:ascii="Times New Roman" w:hAnsi="Times New Roman"/>
          <w:sz w:val="28"/>
          <w:szCs w:val="28"/>
        </w:rPr>
        <w:t xml:space="preserve"> 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80E78">
        <w:rPr>
          <w:rFonts w:ascii="Times New Roman" w:hAnsi="Times New Roman"/>
          <w:sz w:val="28"/>
          <w:szCs w:val="28"/>
        </w:rPr>
        <w:t xml:space="preserve">13.03.2023 </w:t>
      </w:r>
      <w:r>
        <w:rPr>
          <w:rFonts w:ascii="Times New Roman" w:hAnsi="Times New Roman"/>
          <w:sz w:val="28"/>
          <w:szCs w:val="28"/>
        </w:rPr>
        <w:t>г.</w:t>
      </w:r>
      <w:r w:rsidR="00880F63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880F63">
        <w:rPr>
          <w:rFonts w:ascii="Times New Roman" w:hAnsi="Times New Roman"/>
          <w:sz w:val="28"/>
          <w:szCs w:val="28"/>
        </w:rPr>
        <w:t xml:space="preserve">№ </w:t>
      </w:r>
      <w:r w:rsidR="004B3AA5">
        <w:rPr>
          <w:rFonts w:ascii="Times New Roman" w:hAnsi="Times New Roman"/>
          <w:sz w:val="28"/>
          <w:szCs w:val="28"/>
        </w:rPr>
        <w:t>84</w:t>
      </w:r>
      <w:r w:rsidR="00880F63">
        <w:rPr>
          <w:rFonts w:ascii="Times New Roman" w:hAnsi="Times New Roman"/>
          <w:sz w:val="28"/>
          <w:szCs w:val="28"/>
        </w:rPr>
        <w:t xml:space="preserve">-п от </w:t>
      </w:r>
      <w:r w:rsidR="004B3AA5">
        <w:rPr>
          <w:rFonts w:ascii="Times New Roman" w:hAnsi="Times New Roman"/>
          <w:sz w:val="28"/>
          <w:szCs w:val="28"/>
        </w:rPr>
        <w:t xml:space="preserve">03.07.2023 </w:t>
      </w:r>
      <w:r w:rsidR="00880F63">
        <w:rPr>
          <w:rFonts w:ascii="Times New Roman" w:hAnsi="Times New Roman"/>
          <w:sz w:val="28"/>
          <w:szCs w:val="28"/>
        </w:rPr>
        <w:t>г.</w:t>
      </w:r>
      <w:r w:rsidR="0041684D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41684D">
        <w:rPr>
          <w:rFonts w:ascii="Times New Roman" w:hAnsi="Times New Roman"/>
          <w:sz w:val="28"/>
          <w:szCs w:val="28"/>
        </w:rPr>
        <w:t xml:space="preserve">№ </w:t>
      </w:r>
      <w:r w:rsidR="00D30538">
        <w:rPr>
          <w:rFonts w:ascii="Times New Roman" w:hAnsi="Times New Roman"/>
          <w:sz w:val="28"/>
          <w:szCs w:val="28"/>
        </w:rPr>
        <w:t>125</w:t>
      </w:r>
      <w:r w:rsidR="0041684D">
        <w:rPr>
          <w:rFonts w:ascii="Times New Roman" w:hAnsi="Times New Roman"/>
          <w:sz w:val="28"/>
          <w:szCs w:val="28"/>
        </w:rPr>
        <w:t xml:space="preserve">-п от </w:t>
      </w:r>
      <w:r w:rsidR="00D30538">
        <w:rPr>
          <w:rFonts w:ascii="Times New Roman" w:hAnsi="Times New Roman"/>
          <w:sz w:val="28"/>
          <w:szCs w:val="28"/>
        </w:rPr>
        <w:t>18.10.2023</w:t>
      </w:r>
      <w:r w:rsidR="0041684D">
        <w:rPr>
          <w:rFonts w:ascii="Times New Roman" w:hAnsi="Times New Roman"/>
          <w:sz w:val="28"/>
          <w:szCs w:val="28"/>
        </w:rPr>
        <w:t xml:space="preserve"> г.</w:t>
      </w:r>
      <w:r w:rsidR="005B7474">
        <w:rPr>
          <w:rFonts w:ascii="Times New Roman" w:hAnsi="Times New Roman"/>
          <w:sz w:val="28"/>
          <w:szCs w:val="28"/>
        </w:rPr>
        <w:t>,</w:t>
      </w:r>
    </w:p>
    <w:p w:rsidR="00672699" w:rsidRDefault="005B7474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364C3">
        <w:rPr>
          <w:rFonts w:ascii="Times New Roman" w:hAnsi="Times New Roman"/>
          <w:sz w:val="28"/>
          <w:szCs w:val="28"/>
        </w:rPr>
        <w:t>139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364C3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.11.2023 г.</w:t>
      </w:r>
      <w:r w:rsidR="005920DF">
        <w:rPr>
          <w:rFonts w:ascii="Times New Roman" w:hAnsi="Times New Roman"/>
          <w:sz w:val="28"/>
          <w:szCs w:val="28"/>
        </w:rPr>
        <w:t>,</w:t>
      </w:r>
      <w:r w:rsidR="00BA618C">
        <w:rPr>
          <w:rFonts w:ascii="Times New Roman" w:hAnsi="Times New Roman"/>
          <w:sz w:val="28"/>
          <w:szCs w:val="28"/>
        </w:rPr>
        <w:t xml:space="preserve"> </w:t>
      </w:r>
      <w:r w:rsidR="005920DF">
        <w:rPr>
          <w:rFonts w:ascii="Times New Roman" w:hAnsi="Times New Roman"/>
          <w:sz w:val="28"/>
          <w:szCs w:val="28"/>
        </w:rPr>
        <w:t>№ 170-п от 29.12.2023 г.</w:t>
      </w:r>
      <w:r w:rsidR="00D5187C">
        <w:rPr>
          <w:rFonts w:ascii="Times New Roman" w:hAnsi="Times New Roman"/>
          <w:sz w:val="28"/>
          <w:szCs w:val="28"/>
        </w:rPr>
        <w:t>, № 21-п от 12.02.2024 г.</w:t>
      </w:r>
      <w:r w:rsidR="00672699">
        <w:rPr>
          <w:rFonts w:ascii="Times New Roman" w:hAnsi="Times New Roman"/>
          <w:sz w:val="28"/>
          <w:szCs w:val="28"/>
        </w:rPr>
        <w:t>,</w:t>
      </w:r>
    </w:p>
    <w:p w:rsidR="00D75362" w:rsidRDefault="00672699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37021">
        <w:rPr>
          <w:rFonts w:ascii="Times New Roman" w:hAnsi="Times New Roman"/>
          <w:sz w:val="28"/>
          <w:szCs w:val="28"/>
        </w:rPr>
        <w:t>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37021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D56431">
        <w:rPr>
          <w:rFonts w:ascii="Times New Roman" w:hAnsi="Times New Roman"/>
          <w:sz w:val="28"/>
          <w:szCs w:val="28"/>
        </w:rPr>
        <w:t>, № 39-п от 01.04.2024 г.</w:t>
      </w:r>
      <w:r w:rsidR="002F0CAE">
        <w:rPr>
          <w:rFonts w:ascii="Times New Roman" w:hAnsi="Times New Roman"/>
          <w:sz w:val="28"/>
          <w:szCs w:val="28"/>
        </w:rPr>
        <w:t xml:space="preserve">, № </w:t>
      </w:r>
      <w:r w:rsidR="00033043">
        <w:rPr>
          <w:rFonts w:ascii="Times New Roman" w:hAnsi="Times New Roman"/>
          <w:sz w:val="28"/>
          <w:szCs w:val="28"/>
        </w:rPr>
        <w:t>78</w:t>
      </w:r>
      <w:r w:rsidR="002F0CAE">
        <w:rPr>
          <w:rFonts w:ascii="Times New Roman" w:hAnsi="Times New Roman"/>
          <w:sz w:val="28"/>
          <w:szCs w:val="28"/>
        </w:rPr>
        <w:t xml:space="preserve">-п от </w:t>
      </w:r>
      <w:r w:rsidR="00033043">
        <w:rPr>
          <w:rFonts w:ascii="Times New Roman" w:hAnsi="Times New Roman"/>
          <w:sz w:val="28"/>
          <w:szCs w:val="28"/>
        </w:rPr>
        <w:t xml:space="preserve">04.06.2024 </w:t>
      </w:r>
      <w:r w:rsidR="002F0CAE">
        <w:rPr>
          <w:rFonts w:ascii="Times New Roman" w:hAnsi="Times New Roman"/>
          <w:sz w:val="28"/>
          <w:szCs w:val="28"/>
        </w:rPr>
        <w:t>г.</w:t>
      </w:r>
      <w:r w:rsidR="00D75362">
        <w:rPr>
          <w:rFonts w:ascii="Times New Roman" w:hAnsi="Times New Roman"/>
          <w:sz w:val="28"/>
          <w:szCs w:val="28"/>
        </w:rPr>
        <w:t>,</w:t>
      </w:r>
    </w:p>
    <w:p w:rsidR="002C4AD5" w:rsidRDefault="00D75362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500C0">
        <w:rPr>
          <w:rFonts w:ascii="Times New Roman" w:hAnsi="Times New Roman"/>
          <w:sz w:val="28"/>
          <w:szCs w:val="28"/>
        </w:rPr>
        <w:t>128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500C0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258A0">
        <w:rPr>
          <w:rFonts w:ascii="Times New Roman" w:hAnsi="Times New Roman"/>
          <w:sz w:val="28"/>
          <w:szCs w:val="28"/>
        </w:rPr>
        <w:t>, №</w:t>
      </w:r>
      <w:r w:rsidR="00250CE4">
        <w:rPr>
          <w:rFonts w:ascii="Times New Roman" w:hAnsi="Times New Roman"/>
          <w:sz w:val="28"/>
          <w:szCs w:val="28"/>
        </w:rPr>
        <w:t xml:space="preserve"> 157-п</w:t>
      </w:r>
      <w:r w:rsidR="008258A0">
        <w:rPr>
          <w:rFonts w:ascii="Times New Roman" w:hAnsi="Times New Roman"/>
          <w:sz w:val="28"/>
          <w:szCs w:val="28"/>
        </w:rPr>
        <w:t xml:space="preserve"> от</w:t>
      </w:r>
      <w:r w:rsidR="00250CE4">
        <w:rPr>
          <w:rFonts w:ascii="Times New Roman" w:hAnsi="Times New Roman"/>
          <w:sz w:val="28"/>
          <w:szCs w:val="28"/>
        </w:rPr>
        <w:t xml:space="preserve"> 18.11.2024 г.</w:t>
      </w:r>
      <w:r w:rsidR="00CB2B94">
        <w:rPr>
          <w:rFonts w:ascii="Times New Roman" w:hAnsi="Times New Roman"/>
          <w:sz w:val="28"/>
          <w:szCs w:val="28"/>
        </w:rPr>
        <w:t>, № 182-п от 28.12.2024 г.</w:t>
      </w:r>
      <w:r w:rsidR="002C4AD5">
        <w:rPr>
          <w:rFonts w:ascii="Times New Roman" w:hAnsi="Times New Roman"/>
          <w:sz w:val="28"/>
          <w:szCs w:val="28"/>
        </w:rPr>
        <w:t>,</w:t>
      </w:r>
    </w:p>
    <w:p w:rsidR="00DE47BA" w:rsidRDefault="002C4AD5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_____г.</w:t>
      </w:r>
      <w:r w:rsidR="003B7E64">
        <w:rPr>
          <w:rFonts w:ascii="Times New Roman" w:hAnsi="Times New Roman"/>
          <w:sz w:val="28"/>
          <w:szCs w:val="28"/>
        </w:rPr>
        <w:t>)</w:t>
      </w:r>
    </w:p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>муниципальной программы Шербакульского муниципального района Омской области «</w:t>
      </w:r>
      <w:r w:rsidR="00D745D6">
        <w:rPr>
          <w:rFonts w:ascii="Times New Roman" w:hAnsi="Times New Roman"/>
          <w:sz w:val="28"/>
          <w:szCs w:val="28"/>
        </w:rPr>
        <w:t>Обеспечение граждан доступным и комфортным жильем в Шербакульском муниципальном районе Омской области</w:t>
      </w:r>
      <w:r w:rsidR="00D745D6" w:rsidRPr="000C556E">
        <w:rPr>
          <w:rFonts w:ascii="Times New Roman" w:hAnsi="Times New Roman"/>
          <w:sz w:val="28"/>
          <w:szCs w:val="28"/>
        </w:rPr>
        <w:t>»</w:t>
      </w:r>
    </w:p>
    <w:p w:rsidR="00D745D6" w:rsidRPr="000C556E" w:rsidRDefault="00D745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строительству, архитектуре и градостроительной деятельности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6703F" w:rsidRPr="000C556E" w:rsidTr="00542654">
        <w:tc>
          <w:tcPr>
            <w:tcW w:w="4254" w:type="dxa"/>
          </w:tcPr>
          <w:p w:rsidR="0036703F" w:rsidRPr="00314E13" w:rsidRDefault="0036703F" w:rsidP="00CD7C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6703F" w:rsidRPr="000C556E" w:rsidRDefault="0036703F" w:rsidP="00CD7C6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7009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7009F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0C556E" w:rsidRDefault="00765278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BD043F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увеличение объемов жилищного строительства, дальнейшее развитие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lastRenderedPageBreak/>
              <w:t>финансово-кредитных институтов рынка жилья 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2)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 w:rsidR="00EA035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0354" w:rsidRPr="000C556E" w:rsidRDefault="008D7FD3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</w:t>
            </w:r>
            <w:r w:rsidR="00EA03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 w:rsidR="004018B1"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="00EA0354"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-  подпрограмма)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2C4AD5">
              <w:rPr>
                <w:rFonts w:ascii="Times New Roman" w:hAnsi="Times New Roman"/>
                <w:sz w:val="28"/>
                <w:szCs w:val="28"/>
              </w:rPr>
              <w:t>32254,6</w:t>
            </w:r>
            <w:r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F27B4">
              <w:rPr>
                <w:rFonts w:ascii="Times New Roman" w:hAnsi="Times New Roman"/>
                <w:color w:val="000000"/>
                <w:sz w:val="28"/>
                <w:szCs w:val="28"/>
              </w:rPr>
              <w:t>414</w:t>
            </w:r>
            <w:r w:rsidR="008258A0">
              <w:rPr>
                <w:rFonts w:ascii="Times New Roman" w:hAnsi="Times New Roman"/>
                <w:color w:val="000000"/>
                <w:sz w:val="28"/>
                <w:szCs w:val="28"/>
              </w:rPr>
              <w:t>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11AC2">
              <w:rPr>
                <w:rFonts w:ascii="Times New Roman" w:hAnsi="Times New Roman"/>
                <w:color w:val="000000"/>
                <w:sz w:val="28"/>
                <w:szCs w:val="28"/>
              </w:rPr>
              <w:t>5472,5</w:t>
            </w:r>
            <w:r w:rsidR="00196E8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62B44"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920DF"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3900,0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9D7A58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C4AD5">
              <w:rPr>
                <w:rFonts w:ascii="Times New Roman" w:hAnsi="Times New Roman"/>
                <w:color w:val="000000"/>
                <w:sz w:val="28"/>
                <w:szCs w:val="28"/>
              </w:rPr>
              <w:t>3965,1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Default="00BD043F" w:rsidP="005920D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2070,7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184503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84503" w:rsidRPr="009D7A58" w:rsidRDefault="00184503" w:rsidP="005920D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2170,7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CD7C6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D043F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одовой объем ввода жилья в эксплуатацию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семей, которым предоставлена государственная поддержка на строительство  индивидуальных жилых домов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3) к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оличество молодых семей, которым предоставлена государственная поддержка на строительство или приобретение жилья, нарастающим итогом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схему территориального планирования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несение изменений в генеральные планы поселений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 xml:space="preserve">тепень исполнения переданных полномочий по утверждению генеральных </w:t>
            </w:r>
            <w:r w:rsidRPr="008C67AD">
              <w:rPr>
                <w:rFonts w:ascii="Times New Roman" w:hAnsi="Times New Roman"/>
                <w:sz w:val="28"/>
                <w:szCs w:val="28"/>
              </w:rPr>
              <w:lastRenderedPageBreak/>
              <w:t>планов поселений, правил землепользования и застройки, утверждению местных нормативов градостроительного проектирования поселений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7) в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вод в эксплуатацию многоквартирного дома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нижение общей площади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8C67AD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с</w:t>
            </w:r>
            <w:r w:rsidRPr="008C67AD">
              <w:rPr>
                <w:rFonts w:ascii="Times New Roman" w:hAnsi="Times New Roman"/>
                <w:sz w:val="28"/>
                <w:szCs w:val="28"/>
              </w:rPr>
              <w:t>тепень исполнения переданных полномочий по обеспечению проживающих в поселении и нуждающихся в жилых помещениях малоимущих граждан жилыми помещениями и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C67AD" w:rsidRDefault="00196E8E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10) </w:t>
            </w:r>
            <w:r w:rsidR="008C67AD">
              <w:rPr>
                <w:rFonts w:ascii="Times New Roman" w:hAnsi="Times New Roman"/>
                <w:sz w:val="28"/>
                <w:szCs w:val="28"/>
              </w:rPr>
              <w:t>у</w:t>
            </w:r>
            <w:r w:rsidR="008C67AD" w:rsidRPr="008C67AD">
              <w:rPr>
                <w:rFonts w:ascii="Times New Roman" w:hAnsi="Times New Roman"/>
                <w:sz w:val="28"/>
                <w:szCs w:val="28"/>
              </w:rPr>
              <w:t>ровень оценки качества финансового менеджмента</w:t>
            </w:r>
            <w:r w:rsidR="00421B2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21B2F" w:rsidRDefault="00421B2F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072258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Pr="00421B2F">
              <w:rPr>
                <w:rFonts w:ascii="Times New Roman" w:hAnsi="Times New Roman"/>
                <w:sz w:val="28"/>
                <w:szCs w:val="28"/>
              </w:rPr>
              <w:t>количество рабочих мест, на которых необходимо проведение специальной оценки условий труда</w:t>
            </w:r>
            <w:r w:rsidR="000365D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365D5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12) с</w:t>
            </w:r>
            <w:r w:rsidRPr="000365D5">
              <w:rPr>
                <w:rFonts w:ascii="Times New Roman" w:hAnsi="Times New Roman"/>
                <w:sz w:val="28"/>
                <w:szCs w:val="28"/>
              </w:rPr>
              <w:t>тепень материально-технического оснащения для осуществления деятельности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0365D5" w:rsidRPr="00421B2F" w:rsidRDefault="000365D5" w:rsidP="00CD7C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C67AD" w:rsidRPr="008C67AD" w:rsidRDefault="008C67AD" w:rsidP="001071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="006916B4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="00027422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>муниципальной программы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(по годам и по итогам реализации) </w:t>
            </w:r>
            <w:r w:rsidR="009E0533"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</w:t>
            </w:r>
            <w:r w:rsidR="00286BFB" w:rsidRPr="00EE1392">
              <w:rPr>
                <w:rFonts w:ascii="Times New Roman" w:eastAsiaTheme="minorHAnsi" w:hAnsi="Times New Roman"/>
                <w:sz w:val="28"/>
                <w:szCs w:val="28"/>
              </w:rPr>
              <w:t>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745D6" w:rsidRDefault="00D745D6" w:rsidP="00CD7C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67AA0" w:rsidRPr="00467AA0" w:rsidRDefault="00011CD6" w:rsidP="00011CD6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="00A7104B"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A7104B" w:rsidRPr="00467AA0" w:rsidRDefault="00A7104B" w:rsidP="003A5E91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CD7C6F" w:rsidRDefault="00CD7C6F" w:rsidP="00CD7C6F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</w:p>
    <w:p w:rsidR="00CD7C6F" w:rsidRPr="00CD7C6F" w:rsidRDefault="00CD7C6F" w:rsidP="004B4D21">
      <w:pPr>
        <w:spacing w:after="0" w:line="240" w:lineRule="auto"/>
        <w:ind w:firstLine="709"/>
        <w:jc w:val="both"/>
        <w:rPr>
          <w:rStyle w:val="FontStyle11"/>
          <w:sz w:val="28"/>
          <w:szCs w:val="28"/>
        </w:rPr>
      </w:pPr>
      <w:r w:rsidRPr="00CD7C6F">
        <w:rPr>
          <w:rStyle w:val="FontStyle11"/>
          <w:sz w:val="28"/>
          <w:szCs w:val="28"/>
        </w:rPr>
        <w:t>Строительство жилья в районе осуществляется в соответствии с генеральными планами и правилами землепользования и застройки, которые утверждены для каждого населенного пункта.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отрасли строительства за </w:t>
      </w:r>
      <w:r>
        <w:rPr>
          <w:rFonts w:ascii="Times New Roman" w:hAnsi="Times New Roman"/>
          <w:sz w:val="28"/>
          <w:szCs w:val="28"/>
        </w:rPr>
        <w:t>текущий период</w:t>
      </w:r>
      <w:r w:rsidRPr="00CD7C6F">
        <w:rPr>
          <w:rFonts w:ascii="Times New Roman" w:hAnsi="Times New Roman"/>
          <w:sz w:val="28"/>
          <w:szCs w:val="28"/>
        </w:rPr>
        <w:t xml:space="preserve"> 2019 года введено в эксплуатацию</w:t>
      </w:r>
      <w:r>
        <w:rPr>
          <w:rFonts w:ascii="Times New Roman" w:hAnsi="Times New Roman"/>
          <w:sz w:val="28"/>
          <w:szCs w:val="28"/>
        </w:rPr>
        <w:t xml:space="preserve"> 1,2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До конца года будет введено не менее 1</w:t>
      </w:r>
      <w:r>
        <w:rPr>
          <w:rFonts w:ascii="Times New Roman" w:hAnsi="Times New Roman"/>
          <w:sz w:val="28"/>
          <w:szCs w:val="28"/>
        </w:rPr>
        <w:t>,3 тыс.</w:t>
      </w:r>
      <w:r w:rsidRPr="00CD7C6F">
        <w:rPr>
          <w:rFonts w:ascii="Times New Roman" w:hAnsi="Times New Roman"/>
          <w:sz w:val="28"/>
          <w:szCs w:val="28"/>
        </w:rPr>
        <w:t xml:space="preserve"> кв.м. жилья. В последние годы уровень государственной поддержки </w:t>
      </w:r>
      <w:r w:rsidR="005D3C9E">
        <w:rPr>
          <w:rFonts w:ascii="Times New Roman" w:hAnsi="Times New Roman"/>
          <w:sz w:val="28"/>
          <w:szCs w:val="28"/>
        </w:rPr>
        <w:t xml:space="preserve">для застройщиков </w:t>
      </w:r>
      <w:r w:rsidRPr="00CD7C6F">
        <w:rPr>
          <w:rFonts w:ascii="Times New Roman" w:hAnsi="Times New Roman"/>
          <w:sz w:val="28"/>
          <w:szCs w:val="28"/>
        </w:rPr>
        <w:t xml:space="preserve">заметно снизился. </w:t>
      </w:r>
      <w:r w:rsidR="005D3C9E">
        <w:rPr>
          <w:rFonts w:ascii="Times New Roman" w:hAnsi="Times New Roman"/>
          <w:sz w:val="28"/>
          <w:szCs w:val="28"/>
        </w:rPr>
        <w:t>В рамках реализации</w:t>
      </w:r>
      <w:r w:rsidRPr="00CD7C6F">
        <w:rPr>
          <w:rFonts w:ascii="Times New Roman" w:hAnsi="Times New Roman"/>
          <w:sz w:val="28"/>
          <w:szCs w:val="28"/>
        </w:rPr>
        <w:t xml:space="preserve"> подпрограмм</w:t>
      </w:r>
      <w:r w:rsidR="005D3C9E">
        <w:rPr>
          <w:rFonts w:ascii="Times New Roman" w:hAnsi="Times New Roman"/>
          <w:sz w:val="28"/>
          <w:szCs w:val="28"/>
        </w:rPr>
        <w:t>ы</w:t>
      </w:r>
      <w:r w:rsidRPr="00CD7C6F">
        <w:rPr>
          <w:rFonts w:ascii="Times New Roman" w:hAnsi="Times New Roman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«</w:t>
      </w:r>
      <w:r w:rsidRPr="00CD7C6F">
        <w:rPr>
          <w:rFonts w:ascii="Times New Roman" w:hAnsi="Times New Roman"/>
          <w:color w:val="000000"/>
          <w:sz w:val="28"/>
          <w:szCs w:val="28"/>
        </w:rPr>
        <w:t>Обеспечение жильем молодых семей</w:t>
      </w:r>
      <w:r w:rsidR="005D3C9E">
        <w:rPr>
          <w:rFonts w:ascii="Times New Roman" w:hAnsi="Times New Roman"/>
          <w:color w:val="000000"/>
          <w:sz w:val="28"/>
          <w:szCs w:val="28"/>
        </w:rPr>
        <w:t>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D3C9E">
        <w:rPr>
          <w:rFonts w:ascii="Times New Roman" w:hAnsi="Times New Roman"/>
          <w:color w:val="000000"/>
          <w:sz w:val="28"/>
          <w:szCs w:val="28"/>
        </w:rPr>
        <w:t>федеральной целевой программы «Жилище»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оказана</w:t>
      </w:r>
      <w:r w:rsidR="005D3C9E">
        <w:rPr>
          <w:rFonts w:ascii="Times New Roman" w:hAnsi="Times New Roman"/>
          <w:color w:val="000000"/>
          <w:sz w:val="28"/>
          <w:szCs w:val="28"/>
        </w:rPr>
        <w:t xml:space="preserve"> финансовая</w:t>
      </w:r>
      <w:r w:rsidRPr="00CD7C6F">
        <w:rPr>
          <w:rFonts w:ascii="Times New Roman" w:hAnsi="Times New Roman"/>
          <w:color w:val="000000"/>
          <w:sz w:val="28"/>
          <w:szCs w:val="28"/>
        </w:rPr>
        <w:t xml:space="preserve"> поддержка на приобретение жилья двум семьям из р.п. Шербакуль в размере 998,6 тыс. рублей.</w:t>
      </w:r>
    </w:p>
    <w:p w:rsidR="00CD7C6F" w:rsidRPr="00CD7C6F" w:rsidRDefault="00CD7C6F" w:rsidP="004B4D21">
      <w:pPr>
        <w:tabs>
          <w:tab w:val="left" w:pos="284"/>
          <w:tab w:val="left" w:pos="567"/>
        </w:tabs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По федеральной целевой программе «Устойчивое развитие сельских территорий на 2014-2017 годы и на период до 2020 года» в 2019 году оказана </w:t>
      </w:r>
      <w:r w:rsidRPr="00CD7C6F">
        <w:rPr>
          <w:rFonts w:ascii="Times New Roman" w:hAnsi="Times New Roman"/>
          <w:sz w:val="28"/>
          <w:szCs w:val="28"/>
        </w:rPr>
        <w:lastRenderedPageBreak/>
        <w:t xml:space="preserve">поддержка в строительстве жилья </w:t>
      </w:r>
      <w:r w:rsidR="005D3C9E">
        <w:rPr>
          <w:rFonts w:ascii="Times New Roman" w:hAnsi="Times New Roman"/>
          <w:sz w:val="28"/>
          <w:szCs w:val="28"/>
        </w:rPr>
        <w:t>3 застройщикам, в общей сумме 2</w:t>
      </w:r>
      <w:r w:rsidRPr="00CD7C6F">
        <w:rPr>
          <w:rFonts w:ascii="Times New Roman" w:hAnsi="Times New Roman"/>
          <w:sz w:val="28"/>
          <w:szCs w:val="28"/>
        </w:rPr>
        <w:t xml:space="preserve">192,4 </w:t>
      </w:r>
      <w:r w:rsidR="005D3C9E">
        <w:rPr>
          <w:rFonts w:ascii="Times New Roman" w:hAnsi="Times New Roman"/>
          <w:sz w:val="28"/>
          <w:szCs w:val="28"/>
        </w:rPr>
        <w:t>тыс. рублей.</w:t>
      </w:r>
    </w:p>
    <w:p w:rsidR="00CD7C6F" w:rsidRPr="00CD7C6F" w:rsidRDefault="005D3C9E" w:rsidP="004B4D2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района в</w:t>
      </w:r>
      <w:r w:rsidRPr="00FC20F7">
        <w:rPr>
          <w:rFonts w:ascii="Times New Roman" w:hAnsi="Times New Roman"/>
          <w:sz w:val="28"/>
          <w:szCs w:val="28"/>
        </w:rPr>
        <w:t>едется освоение площадок комплексного индивидуального жилищного строительства</w:t>
      </w:r>
      <w:r>
        <w:rPr>
          <w:rFonts w:ascii="Times New Roman" w:hAnsi="Times New Roman"/>
          <w:sz w:val="28"/>
          <w:szCs w:val="28"/>
        </w:rPr>
        <w:t>. В с. Екатеринославка на 24 жилых дома. В р.п. Шербакуль ведется освоение микрорайона «Южный» на 140 жилых домов. На сегодняшний день предоставлено в аренду под ИЖС 37 земельных участков, из которых на 19 участках дома уже построены, на 7 ведется строительство. В данном микрорайоне работы по газификации уже выполнены, подготовлена проектно-сметная документация на строительство дорог.</w:t>
      </w:r>
      <w:r w:rsidR="006C4621">
        <w:rPr>
          <w:rFonts w:ascii="Times New Roman" w:hAnsi="Times New Roman"/>
          <w:sz w:val="28"/>
          <w:szCs w:val="28"/>
        </w:rPr>
        <w:t xml:space="preserve"> </w:t>
      </w:r>
      <w:r w:rsidR="004B4D21">
        <w:rPr>
          <w:rFonts w:ascii="Times New Roman" w:hAnsi="Times New Roman"/>
          <w:sz w:val="28"/>
          <w:szCs w:val="28"/>
        </w:rPr>
        <w:t>В</w:t>
      </w:r>
      <w:r w:rsidR="00CD7C6F" w:rsidRPr="00CD7C6F">
        <w:rPr>
          <w:rFonts w:ascii="Times New Roman" w:hAnsi="Times New Roman"/>
          <w:sz w:val="28"/>
          <w:szCs w:val="28"/>
        </w:rPr>
        <w:t xml:space="preserve"> рамках действия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области» выделены средства на строительство линейного объекта 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 xml:space="preserve">Строительство наружных водопроводных сетей к жилым домам по улицам Гагарина, Рыбака, Юбилейная микрорайона комплексной индивидуальной застройки 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>«</w:t>
      </w:r>
      <w:r w:rsidR="00CD7C6F" w:rsidRPr="00CD7C6F">
        <w:rPr>
          <w:rFonts w:ascii="Times New Roman" w:eastAsia="TimesNewRoman,Bold" w:hAnsi="Times New Roman"/>
          <w:bCs/>
          <w:sz w:val="28"/>
          <w:szCs w:val="28"/>
        </w:rPr>
        <w:t>Южный</w:t>
      </w:r>
      <w:r w:rsidR="006C4621">
        <w:rPr>
          <w:rFonts w:ascii="Times New Roman" w:eastAsia="TimesNewRoman,Bold" w:hAnsi="Times New Roman"/>
          <w:bCs/>
          <w:sz w:val="28"/>
          <w:szCs w:val="28"/>
        </w:rPr>
        <w:t xml:space="preserve">» </w:t>
      </w:r>
      <w:r w:rsidR="006C4621">
        <w:rPr>
          <w:rFonts w:ascii="Times New Roman" w:hAnsi="Times New Roman"/>
          <w:sz w:val="28"/>
          <w:szCs w:val="28"/>
        </w:rPr>
        <w:t>на сумму 3</w:t>
      </w:r>
      <w:r w:rsidR="00CD7C6F" w:rsidRPr="00CD7C6F">
        <w:rPr>
          <w:rFonts w:ascii="Times New Roman" w:hAnsi="Times New Roman"/>
          <w:sz w:val="28"/>
          <w:szCs w:val="28"/>
        </w:rPr>
        <w:t>474</w:t>
      </w:r>
      <w:r w:rsidR="004B4D21">
        <w:rPr>
          <w:rFonts w:ascii="Times New Roman" w:hAnsi="Times New Roman"/>
          <w:sz w:val="28"/>
          <w:szCs w:val="28"/>
        </w:rPr>
        <w:t>,0</w:t>
      </w:r>
      <w:r w:rsidR="00CD7C6F" w:rsidRPr="00CD7C6F">
        <w:rPr>
          <w:rFonts w:ascii="Times New Roman" w:hAnsi="Times New Roman"/>
          <w:sz w:val="28"/>
          <w:szCs w:val="28"/>
        </w:rPr>
        <w:t xml:space="preserve"> тыс. рублей. В настоящее работы по строительству объекта</w:t>
      </w:r>
      <w:r w:rsidR="004B4D21">
        <w:rPr>
          <w:rFonts w:ascii="Times New Roman" w:hAnsi="Times New Roman"/>
          <w:sz w:val="28"/>
          <w:szCs w:val="28"/>
        </w:rPr>
        <w:t xml:space="preserve"> завершены</w:t>
      </w:r>
      <w:r w:rsidR="00CD7C6F" w:rsidRPr="00CD7C6F">
        <w:rPr>
          <w:rFonts w:ascii="Times New Roman" w:hAnsi="Times New Roman"/>
          <w:sz w:val="28"/>
          <w:szCs w:val="28"/>
        </w:rPr>
        <w:t>.</w:t>
      </w:r>
    </w:p>
    <w:p w:rsidR="00CD7C6F" w:rsidRDefault="00CD7C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7C6F">
        <w:rPr>
          <w:rFonts w:ascii="Times New Roman" w:hAnsi="Times New Roman"/>
          <w:sz w:val="28"/>
          <w:szCs w:val="28"/>
        </w:rPr>
        <w:t xml:space="preserve">В рамках реализации подпрограммы «Формирование документов территориального планирования и подготовка документации по планировке территории»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 </w:t>
      </w:r>
      <w:proofErr w:type="spellStart"/>
      <w:r w:rsidRPr="00CD7C6F">
        <w:rPr>
          <w:rFonts w:ascii="Times New Roman" w:hAnsi="Times New Roman"/>
          <w:sz w:val="28"/>
          <w:szCs w:val="28"/>
        </w:rPr>
        <w:t>Максимовскому</w:t>
      </w:r>
      <w:proofErr w:type="spellEnd"/>
      <w:r w:rsidRPr="00CD7C6F">
        <w:rPr>
          <w:rFonts w:ascii="Times New Roman" w:hAnsi="Times New Roman"/>
          <w:sz w:val="28"/>
          <w:szCs w:val="28"/>
        </w:rPr>
        <w:t xml:space="preserve"> сельскому поселению из областно</w:t>
      </w:r>
      <w:r w:rsidR="00BD056F">
        <w:rPr>
          <w:rFonts w:ascii="Times New Roman" w:hAnsi="Times New Roman"/>
          <w:sz w:val="28"/>
          <w:szCs w:val="28"/>
        </w:rPr>
        <w:t>г</w:t>
      </w:r>
      <w:r w:rsidRPr="00CD7C6F">
        <w:rPr>
          <w:rFonts w:ascii="Times New Roman" w:hAnsi="Times New Roman"/>
          <w:sz w:val="28"/>
          <w:szCs w:val="28"/>
        </w:rPr>
        <w:t>о бюджета выделены средства в размере 900</w:t>
      </w:r>
      <w:r w:rsidR="00BD056F">
        <w:rPr>
          <w:rFonts w:ascii="Times New Roman" w:hAnsi="Times New Roman"/>
          <w:sz w:val="28"/>
          <w:szCs w:val="28"/>
        </w:rPr>
        <w:t>,0 тыс.</w:t>
      </w:r>
      <w:r w:rsidRPr="00CD7C6F">
        <w:rPr>
          <w:rFonts w:ascii="Times New Roman" w:hAnsi="Times New Roman"/>
          <w:sz w:val="28"/>
          <w:szCs w:val="28"/>
        </w:rPr>
        <w:t xml:space="preserve"> рублей на внесение изменений в генеральный план и правила землепользования и застройки. </w:t>
      </w:r>
      <w:r w:rsidR="00BD056F">
        <w:rPr>
          <w:rFonts w:ascii="Times New Roman" w:hAnsi="Times New Roman"/>
          <w:sz w:val="28"/>
          <w:szCs w:val="28"/>
        </w:rPr>
        <w:t>В течение года у</w:t>
      </w:r>
      <w:r w:rsidRPr="00CD7C6F">
        <w:rPr>
          <w:rFonts w:ascii="Times New Roman" w:hAnsi="Times New Roman"/>
          <w:sz w:val="28"/>
          <w:szCs w:val="28"/>
        </w:rPr>
        <w:t>тверждены новые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Изюмовского, Красноярского, Кутузовского сельских поселений, на стадии согласования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еральные </w:t>
      </w:r>
      <w:r w:rsidRPr="00CD7C6F">
        <w:rPr>
          <w:rFonts w:ascii="Times New Roman" w:hAnsi="Times New Roman"/>
          <w:sz w:val="28"/>
          <w:szCs w:val="28"/>
        </w:rPr>
        <w:t>планы Борисовского и Екатеринославского сельских поселений, прошел публичные слушания ген</w:t>
      </w:r>
      <w:r w:rsidR="00BD056F">
        <w:rPr>
          <w:rFonts w:ascii="Times New Roman" w:hAnsi="Times New Roman"/>
          <w:sz w:val="28"/>
          <w:szCs w:val="28"/>
        </w:rPr>
        <w:t xml:space="preserve">еральный </w:t>
      </w:r>
      <w:r w:rsidRPr="00CD7C6F">
        <w:rPr>
          <w:rFonts w:ascii="Times New Roman" w:hAnsi="Times New Roman"/>
          <w:sz w:val="28"/>
          <w:szCs w:val="28"/>
        </w:rPr>
        <w:t>план Шербакульского городского поселения.</w:t>
      </w:r>
    </w:p>
    <w:p w:rsidR="00BD056F" w:rsidRPr="00CD7C6F" w:rsidRDefault="00BD056F" w:rsidP="004B4D21">
      <w:pPr>
        <w:tabs>
          <w:tab w:val="left" w:pos="284"/>
          <w:tab w:val="left" w:pos="56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3CC7">
        <w:rPr>
          <w:rFonts w:ascii="Times New Roman" w:hAnsi="Times New Roman"/>
          <w:sz w:val="28"/>
          <w:szCs w:val="28"/>
        </w:rPr>
        <w:t>Ведется работа и по благоустройству территорий поселений. В рамках участия в реализации приоритетного проекта «Формирование комфортной городской среды» выпол</w:t>
      </w:r>
      <w:r>
        <w:rPr>
          <w:rFonts w:ascii="Times New Roman" w:hAnsi="Times New Roman"/>
          <w:sz w:val="28"/>
          <w:szCs w:val="28"/>
        </w:rPr>
        <w:t>няется</w:t>
      </w:r>
      <w:r w:rsidRPr="006C3CC7">
        <w:rPr>
          <w:rFonts w:ascii="Times New Roman" w:hAnsi="Times New Roman"/>
          <w:sz w:val="28"/>
          <w:szCs w:val="28"/>
        </w:rPr>
        <w:t xml:space="preserve"> комплекс мероприятий по благоустройству дворовых территорий и </w:t>
      </w:r>
      <w:r w:rsidR="006F0A3E">
        <w:rPr>
          <w:rFonts w:ascii="Times New Roman" w:hAnsi="Times New Roman"/>
          <w:sz w:val="28"/>
          <w:szCs w:val="28"/>
        </w:rPr>
        <w:t>мест массового пребывания людей. В 2019 году подали заявки на отбор два поселения</w:t>
      </w:r>
      <w:r w:rsidR="004B4D21">
        <w:rPr>
          <w:rFonts w:ascii="Times New Roman" w:hAnsi="Times New Roman"/>
          <w:sz w:val="28"/>
          <w:szCs w:val="28"/>
        </w:rPr>
        <w:t xml:space="preserve"> Кутузовское и Шербакульское, которые планируют реализовывать проекты по строительству детских площадок в парковой зоне.</w:t>
      </w:r>
    </w:p>
    <w:p w:rsidR="00A7104B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A7104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11CD6">
        <w:rPr>
          <w:rFonts w:ascii="Times New Roman" w:hAnsi="Times New Roman"/>
          <w:sz w:val="28"/>
          <w:szCs w:val="28"/>
        </w:rPr>
        <w:t>Раздел 3</w:t>
      </w:r>
      <w:r w:rsidR="00B46872"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B46872" w:rsidRPr="000C556E" w:rsidRDefault="00B46872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46872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="00FD37C1">
        <w:rPr>
          <w:rFonts w:ascii="Times New Roman" w:hAnsi="Times New Roman"/>
          <w:sz w:val="28"/>
          <w:szCs w:val="28"/>
        </w:rPr>
        <w:t>.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46872" w:rsidRPr="000C556E" w:rsidRDefault="00B46872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B46872" w:rsidRDefault="008D7FD3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 w:rsidR="00B46872">
        <w:rPr>
          <w:rFonts w:ascii="Times New Roman" w:hAnsi="Times New Roman"/>
          <w:sz w:val="28"/>
          <w:szCs w:val="28"/>
        </w:rPr>
        <w:t>;</w:t>
      </w:r>
    </w:p>
    <w:p w:rsidR="008D7FD3" w:rsidRDefault="008D7FD3" w:rsidP="003F0B1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B46872">
        <w:rPr>
          <w:rFonts w:ascii="Times New Roman" w:hAnsi="Times New Roman"/>
          <w:sz w:val="28"/>
          <w:szCs w:val="28"/>
        </w:rPr>
        <w:t xml:space="preserve"> </w:t>
      </w:r>
      <w:r w:rsidR="00B46872"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 w:rsidR="00B46872"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="00B46872"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 w:rsidR="003F0B1D">
        <w:rPr>
          <w:rFonts w:ascii="Times New Roman" w:hAnsi="Times New Roman"/>
          <w:sz w:val="28"/>
          <w:szCs w:val="28"/>
        </w:rPr>
        <w:t>.</w:t>
      </w:r>
    </w:p>
    <w:p w:rsidR="00184503" w:rsidRDefault="0018450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D7FD3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="008D7FD3"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D7FD3" w:rsidRPr="000C556E" w:rsidRDefault="008D7FD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3734F" w:rsidRDefault="008D7FD3" w:rsidP="00CD7C6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>
        <w:rPr>
          <w:rFonts w:ascii="Times New Roman" w:hAnsi="Times New Roman"/>
          <w:sz w:val="28"/>
          <w:szCs w:val="28"/>
        </w:rPr>
        <w:t xml:space="preserve">программы </w:t>
      </w:r>
      <w:r w:rsidR="00EE1392">
        <w:rPr>
          <w:rFonts w:ascii="Times New Roman" w:hAnsi="Times New Roman"/>
          <w:sz w:val="28"/>
          <w:szCs w:val="28"/>
        </w:rPr>
        <w:t xml:space="preserve">представлены в приложении </w:t>
      </w:r>
      <w:r w:rsidR="003C4C76">
        <w:rPr>
          <w:rFonts w:ascii="Times New Roman" w:hAnsi="Times New Roman"/>
          <w:sz w:val="28"/>
          <w:szCs w:val="28"/>
        </w:rPr>
        <w:t xml:space="preserve">№ </w:t>
      </w:r>
      <w:r w:rsidR="00EE1392">
        <w:rPr>
          <w:rFonts w:ascii="Times New Roman" w:hAnsi="Times New Roman"/>
          <w:sz w:val="28"/>
          <w:szCs w:val="28"/>
        </w:rPr>
        <w:t>1 к муниципальной программе.</w:t>
      </w:r>
    </w:p>
    <w:p w:rsidR="00C730F3" w:rsidRDefault="00C730F3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="00F62C80"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 w:rsidR="00200B3A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184503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74F86" w:rsidRDefault="00674F8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="00F62C80"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200B3A" w:rsidRPr="009D7A58">
        <w:rPr>
          <w:rFonts w:ascii="Times New Roman" w:hAnsi="Times New Roman"/>
          <w:sz w:val="28"/>
          <w:szCs w:val="28"/>
        </w:rPr>
        <w:t xml:space="preserve">муниципальной </w:t>
      </w:r>
      <w:r w:rsidRPr="009D7A58">
        <w:rPr>
          <w:rFonts w:ascii="Times New Roman" w:hAnsi="Times New Roman"/>
          <w:sz w:val="28"/>
          <w:szCs w:val="28"/>
        </w:rPr>
        <w:t>программы на 2020 - 202</w:t>
      </w:r>
      <w:r w:rsidR="00893B2D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C4AD5">
        <w:rPr>
          <w:rFonts w:ascii="Times New Roman" w:hAnsi="Times New Roman"/>
          <w:sz w:val="28"/>
          <w:szCs w:val="28"/>
        </w:rPr>
        <w:t>32254,6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C4AD5">
        <w:rPr>
          <w:rFonts w:ascii="Times New Roman" w:hAnsi="Times New Roman"/>
          <w:sz w:val="28"/>
          <w:szCs w:val="28"/>
        </w:rPr>
        <w:t>25314,8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F27B4">
        <w:rPr>
          <w:rFonts w:ascii="Times New Roman" w:hAnsi="Times New Roman"/>
          <w:sz w:val="28"/>
          <w:szCs w:val="28"/>
        </w:rPr>
        <w:t>414</w:t>
      </w:r>
      <w:r w:rsidR="008258A0">
        <w:rPr>
          <w:rFonts w:ascii="Times New Roman" w:hAnsi="Times New Roman"/>
          <w:sz w:val="28"/>
          <w:szCs w:val="28"/>
        </w:rPr>
        <w:t>3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F27B4">
        <w:rPr>
          <w:rFonts w:ascii="Times New Roman" w:hAnsi="Times New Roman"/>
          <w:sz w:val="28"/>
          <w:szCs w:val="28"/>
        </w:rPr>
        <w:t>270</w:t>
      </w:r>
      <w:r w:rsidR="008258A0">
        <w:rPr>
          <w:rFonts w:ascii="Times New Roman" w:hAnsi="Times New Roman"/>
          <w:sz w:val="28"/>
          <w:szCs w:val="28"/>
        </w:rPr>
        <w:t>8</w:t>
      </w:r>
      <w:r w:rsidR="00FF27B4">
        <w:rPr>
          <w:rFonts w:ascii="Times New Roman" w:hAnsi="Times New Roman"/>
          <w:sz w:val="28"/>
          <w:szCs w:val="28"/>
        </w:rPr>
        <w:t>,</w:t>
      </w:r>
      <w:r w:rsidR="008258A0">
        <w:rPr>
          <w:rFonts w:ascii="Times New Roman" w:hAnsi="Times New Roman"/>
          <w:sz w:val="28"/>
          <w:szCs w:val="28"/>
        </w:rPr>
        <w:t>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2D5CB2"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D5CB2"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D62B44"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62B44"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5920DF"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920DF"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93B2D"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Pr="009D7A58" w:rsidRDefault="00F62C80" w:rsidP="00CD7C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C4AD5">
        <w:rPr>
          <w:rFonts w:ascii="Times New Roman" w:hAnsi="Times New Roman"/>
          <w:sz w:val="28"/>
          <w:szCs w:val="28"/>
        </w:rPr>
        <w:t>3965,1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C4AD5">
        <w:rPr>
          <w:rFonts w:ascii="Times New Roman" w:hAnsi="Times New Roman"/>
          <w:sz w:val="28"/>
          <w:szCs w:val="28"/>
        </w:rPr>
        <w:t>3965,1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62C80" w:rsidRDefault="00F62C80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93B2D">
        <w:rPr>
          <w:rFonts w:ascii="Times New Roman" w:hAnsi="Times New Roman"/>
          <w:sz w:val="28"/>
          <w:szCs w:val="28"/>
        </w:rPr>
        <w:t>2070,7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93B2D">
        <w:rPr>
          <w:rFonts w:ascii="Times New Roman" w:hAnsi="Times New Roman"/>
          <w:sz w:val="28"/>
          <w:szCs w:val="28"/>
        </w:rPr>
        <w:t>2070,7 тыс. рублей);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2170,7 тыс. рублей (из них средства местного бюджета 2170,7 тыс. рублей).</w:t>
      </w:r>
    </w:p>
    <w:p w:rsidR="00F62C80" w:rsidRPr="000C556E" w:rsidRDefault="00F62C80" w:rsidP="00CD7C6F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72699" w:rsidRDefault="00672699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="00F62C80"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F62C80" w:rsidRPr="000C556E" w:rsidRDefault="00F62C80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BE37C7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 w:rsid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 w:rsidR="007D26BE"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программой, осуществля</w:t>
      </w:r>
      <w:r w:rsidR="003C4C76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 w:rsidR="003C4C76"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62C80" w:rsidRPr="000C556E" w:rsidRDefault="00F62C8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 xml:space="preserve">Система управления </w:t>
      </w:r>
      <w:r w:rsidR="004C1646"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F62C80" w:rsidRPr="000C556E" w:rsidRDefault="004A36B0" w:rsidP="00CD7C6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</w:t>
      </w:r>
      <w:r w:rsidR="004C1646">
        <w:rPr>
          <w:rFonts w:ascii="Times New Roman" w:hAnsi="Times New Roman"/>
          <w:sz w:val="28"/>
          <w:szCs w:val="28"/>
        </w:rPr>
        <w:t xml:space="preserve">внесения </w:t>
      </w:r>
      <w:r w:rsidR="00F62C80" w:rsidRPr="000C556E">
        <w:rPr>
          <w:rFonts w:ascii="Times New Roman" w:hAnsi="Times New Roman"/>
          <w:sz w:val="28"/>
          <w:szCs w:val="28"/>
        </w:rPr>
        <w:t>изменени</w:t>
      </w:r>
      <w:r w:rsidR="004C1646">
        <w:rPr>
          <w:rFonts w:ascii="Times New Roman" w:hAnsi="Times New Roman"/>
          <w:sz w:val="28"/>
          <w:szCs w:val="28"/>
        </w:rPr>
        <w:t>й в</w:t>
      </w:r>
      <w:r w:rsidR="00F62C80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="004C1646">
        <w:rPr>
          <w:rFonts w:ascii="Times New Roman" w:hAnsi="Times New Roman"/>
          <w:sz w:val="28"/>
          <w:szCs w:val="28"/>
        </w:rPr>
        <w:t>ую программу</w:t>
      </w:r>
      <w:r>
        <w:rPr>
          <w:rFonts w:ascii="Times New Roman" w:hAnsi="Times New Roman"/>
          <w:sz w:val="28"/>
          <w:szCs w:val="28"/>
        </w:rPr>
        <w:t xml:space="preserve"> в части </w:t>
      </w:r>
      <w:r w:rsidR="00F62C80" w:rsidRPr="000C556E">
        <w:rPr>
          <w:rFonts w:ascii="Times New Roman" w:hAnsi="Times New Roman"/>
          <w:sz w:val="28"/>
          <w:szCs w:val="28"/>
        </w:rPr>
        <w:t>объемов финансирования</w:t>
      </w:r>
      <w:r w:rsidR="007D26BE">
        <w:rPr>
          <w:rFonts w:ascii="Times New Roman" w:hAnsi="Times New Roman"/>
          <w:sz w:val="28"/>
          <w:szCs w:val="28"/>
        </w:rPr>
        <w:t>,</w:t>
      </w:r>
      <w:r w:rsidR="007D26BE" w:rsidRPr="007D26BE">
        <w:rPr>
          <w:rFonts w:ascii="Times New Roman" w:hAnsi="Times New Roman"/>
          <w:sz w:val="28"/>
          <w:szCs w:val="28"/>
        </w:rPr>
        <w:t xml:space="preserve"> </w:t>
      </w:r>
      <w:r w:rsidR="007D26BE"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="007D26BE"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="00F62C80" w:rsidRPr="000C556E">
        <w:rPr>
          <w:rFonts w:ascii="Times New Roman" w:hAnsi="Times New Roman"/>
          <w:sz w:val="28"/>
          <w:szCs w:val="28"/>
        </w:rPr>
        <w:t>осуществляется</w:t>
      </w:r>
      <w:r w:rsidR="007D26BE">
        <w:rPr>
          <w:rFonts w:ascii="Times New Roman" w:hAnsi="Times New Roman"/>
          <w:sz w:val="28"/>
          <w:szCs w:val="28"/>
        </w:rPr>
        <w:t xml:space="preserve"> К</w:t>
      </w:r>
      <w:r w:rsidR="007D26BE"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="007D26BE"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</w:t>
      </w:r>
      <w:r w:rsidR="00F62C80" w:rsidRPr="000C556E">
        <w:rPr>
          <w:rFonts w:ascii="Times New Roman" w:hAnsi="Times New Roman"/>
          <w:sz w:val="28"/>
          <w:szCs w:val="28"/>
        </w:rPr>
        <w:t>.</w:t>
      </w:r>
    </w:p>
    <w:p w:rsidR="007D26BE" w:rsidRPr="000C556E" w:rsidRDefault="007D26BE" w:rsidP="007D26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11079B" w:rsidRDefault="0011079B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C80" w:rsidRPr="000C556E" w:rsidRDefault="00011CD6" w:rsidP="00CD7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="00F62C80" w:rsidRPr="000C556E">
        <w:rPr>
          <w:rFonts w:ascii="Times New Roman" w:hAnsi="Times New Roman"/>
          <w:sz w:val="28"/>
          <w:szCs w:val="28"/>
        </w:rPr>
        <w:t>. Подпрограмм</w:t>
      </w:r>
      <w:r w:rsidR="00200B3A">
        <w:rPr>
          <w:rFonts w:ascii="Times New Roman" w:hAnsi="Times New Roman"/>
          <w:sz w:val="28"/>
          <w:szCs w:val="28"/>
        </w:rPr>
        <w:t>а</w:t>
      </w:r>
      <w:r w:rsidR="00F62C80"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46D21" w:rsidRDefault="00846D21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200B3A" w:rsidRDefault="00011CD6" w:rsidP="00200B3A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200B3A" w:rsidRPr="00200B3A">
        <w:rPr>
          <w:rFonts w:ascii="Times New Roman" w:hAnsi="Times New Roman"/>
          <w:sz w:val="28"/>
          <w:szCs w:val="28"/>
        </w:rPr>
        <w:t xml:space="preserve">.1. Подпрограмма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35F26" w:rsidRDefault="00011CD6" w:rsidP="00E5749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.1.1. Паспорт </w:t>
      </w:r>
      <w:r w:rsidR="00435F26"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="00435F26">
        <w:rPr>
          <w:rFonts w:ascii="Times New Roman" w:hAnsi="Times New Roman"/>
          <w:sz w:val="28"/>
          <w:szCs w:val="28"/>
        </w:rPr>
        <w:t>«Обеспечение граждан доступным и комфортным жильем в Шербакульском муниципальном районе Омской области» муниципальной программы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435F26" w:rsidRPr="000C55B8" w:rsidTr="006652C7">
        <w:tc>
          <w:tcPr>
            <w:tcW w:w="4281" w:type="dxa"/>
          </w:tcPr>
          <w:p w:rsidR="00435F26" w:rsidRPr="000C55B8" w:rsidRDefault="00435F26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435F26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граждан доступным и комфортным жильем в Шербакульском муниципальном районе Омской области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граждан доступным и комфортным жильем в Шербакульском муниципальном районе Омской области (далее – </w:t>
            </w:r>
            <w:r w:rsidR="00176603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082DC1" w:rsidRPr="000C556E" w:rsidRDefault="00082DC1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082DC1" w:rsidRPr="000C556E" w:rsidRDefault="00082DC1" w:rsidP="005E4A00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082DC1" w:rsidRPr="000C55B8" w:rsidTr="006652C7">
        <w:tc>
          <w:tcPr>
            <w:tcW w:w="4281" w:type="dxa"/>
          </w:tcPr>
          <w:p w:rsidR="00082DC1" w:rsidRPr="000C55B8" w:rsidRDefault="00082DC1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082DC1" w:rsidRPr="000C556E" w:rsidRDefault="00176603" w:rsidP="005E4A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Комитет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176603" w:rsidRPr="000C556E" w:rsidRDefault="00176603" w:rsidP="00893B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93B2D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176603" w:rsidRPr="000C556E" w:rsidRDefault="00176603" w:rsidP="0017660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765278">
              <w:rPr>
                <w:rFonts w:ascii="Times New Roman" w:hAnsi="Times New Roman"/>
                <w:sz w:val="28"/>
                <w:szCs w:val="28"/>
              </w:rPr>
              <w:t xml:space="preserve">овышение качества жизни населения, проживающего в Шербакульском муниципальном районе Омской области, </w:t>
            </w:r>
            <w:r w:rsidRPr="00765278">
              <w:rPr>
                <w:rFonts w:ascii="Times New Roman" w:hAnsi="Times New Roman"/>
                <w:sz w:val="28"/>
                <w:szCs w:val="28"/>
              </w:rPr>
              <w:lastRenderedPageBreak/>
              <w:t>доступности жилья для граждан, обеспечение безопасных и комфортных условий проживания в нем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5812" w:type="dxa"/>
          </w:tcPr>
          <w:p w:rsidR="00176603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2)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формирование документов территориального планирования и подготовка документации по планировке территории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0C556E" w:rsidRDefault="00176603" w:rsidP="009E053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Шербакульском муниципальном районе </w:t>
            </w:r>
            <w:r w:rsidRPr="00EA0354">
              <w:rPr>
                <w:rFonts w:ascii="Times New Roman" w:hAnsi="Times New Roman"/>
                <w:sz w:val="28"/>
                <w:szCs w:val="28"/>
              </w:rPr>
              <w:t>Омской области для обеспечения потребности в жилье граждан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5E4A00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наращивание объемов жилищного строительства в Шербакульском муниципальном районе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государственный реестр недвижимости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Default="00176603" w:rsidP="0017660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>содействие формированию муниципального жилищного фонда, расселение граждан из аварийного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176603" w:rsidRPr="00176603" w:rsidRDefault="00176603" w:rsidP="00382D2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176603">
              <w:rPr>
                <w:rFonts w:ascii="Times New Roman" w:hAnsi="Times New Roman"/>
                <w:sz w:val="28"/>
                <w:szCs w:val="28"/>
              </w:rPr>
              <w:t xml:space="preserve">осуществление управления деятельности Комитета 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93B2D" w:rsidRPr="009D7A58" w:rsidRDefault="00176603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8668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 w:rsidR="000A00A5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086681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2C4AD5">
              <w:rPr>
                <w:rFonts w:ascii="Times New Roman" w:hAnsi="Times New Roman"/>
                <w:sz w:val="28"/>
                <w:szCs w:val="28"/>
              </w:rPr>
              <w:t>32254,6</w:t>
            </w:r>
            <w:r w:rsidR="00893B2D" w:rsidRPr="009D7A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93B2D"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2020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4143,6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2021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5472,5 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2022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5202,4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2023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5329,6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2024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3900,0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Pr="009D7A58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2025 году – </w:t>
            </w:r>
            <w:r w:rsidR="002C4AD5">
              <w:rPr>
                <w:rFonts w:ascii="Times New Roman" w:hAnsi="Times New Roman"/>
                <w:color w:val="000000"/>
                <w:sz w:val="28"/>
                <w:szCs w:val="28"/>
              </w:rPr>
              <w:t>3965,1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3B2D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2026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2070,7</w:t>
            </w:r>
            <w:r w:rsidRPr="009D7A5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176603" w:rsidRPr="00086681" w:rsidRDefault="00893B2D" w:rsidP="00893B2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в 2027 году – 2170,7 тыс. рублей</w:t>
            </w:r>
          </w:p>
        </w:tc>
      </w:tr>
      <w:tr w:rsidR="00176603" w:rsidRPr="000C55B8" w:rsidTr="006652C7">
        <w:tc>
          <w:tcPr>
            <w:tcW w:w="4281" w:type="dxa"/>
          </w:tcPr>
          <w:p w:rsidR="00176603" w:rsidRPr="000C55B8" w:rsidRDefault="00176603" w:rsidP="00435F2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176603" w:rsidRPr="000C556E" w:rsidRDefault="00176603" w:rsidP="001071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1 к муниципальной программ</w:t>
            </w:r>
            <w:r w:rsidR="0010713D"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011CD6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2</w:t>
      </w:r>
      <w:r w:rsidR="00F6252D"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6252D" w:rsidRDefault="00F6252D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строительства и градостроительной деятельности представлена в разделе 1 муниципальной программы.</w:t>
      </w:r>
    </w:p>
    <w:p w:rsidR="00B1775C" w:rsidRDefault="00B1775C" w:rsidP="00F625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6252D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3</w:t>
      </w:r>
      <w:r w:rsidR="00B35C8A">
        <w:rPr>
          <w:rFonts w:ascii="Times New Roman" w:hAnsi="Times New Roman"/>
          <w:sz w:val="28"/>
          <w:szCs w:val="28"/>
        </w:rPr>
        <w:t xml:space="preserve">. </w:t>
      </w:r>
      <w:r w:rsidR="00B35C8A"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F6252D" w:rsidRDefault="00F6252D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>
        <w:rPr>
          <w:rFonts w:ascii="Times New Roman" w:hAnsi="Times New Roman"/>
          <w:sz w:val="28"/>
          <w:szCs w:val="28"/>
        </w:rPr>
        <w:t>п</w:t>
      </w:r>
      <w:r w:rsidRPr="00765278">
        <w:rPr>
          <w:rFonts w:ascii="Times New Roman" w:hAnsi="Times New Roman"/>
          <w:sz w:val="28"/>
          <w:szCs w:val="28"/>
        </w:rPr>
        <w:t>овышение качества жизни населения, проживающего в Шербакульском муниципальном районе Омской области, доступности жилья для граждан, обеспечение безопасных и комфортных условий проживания в нем</w:t>
      </w:r>
      <w:r w:rsidRPr="000C556E">
        <w:rPr>
          <w:rFonts w:ascii="Times New Roman" w:hAnsi="Times New Roman"/>
          <w:sz w:val="28"/>
          <w:szCs w:val="28"/>
        </w:rPr>
        <w:t xml:space="preserve"> </w:t>
      </w:r>
    </w:p>
    <w:p w:rsidR="00B35C8A" w:rsidRPr="000C556E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A0354">
        <w:rPr>
          <w:rFonts w:ascii="Times New Roman" w:hAnsi="Times New Roman"/>
          <w:sz w:val="28"/>
          <w:szCs w:val="28"/>
        </w:rPr>
        <w:t>увеличение объемов жилищного строительства, дальнейшее развитие финансово-кредитных институтов рынка жилья и стимулирование привлечения средств инвесторов в сферу жилищного строительства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A0354">
        <w:rPr>
          <w:rFonts w:ascii="Times New Roman" w:hAnsi="Times New Roman"/>
          <w:sz w:val="28"/>
          <w:szCs w:val="28"/>
        </w:rPr>
        <w:t>формирование документов территориального планирования и подготовка документации по планировке территории</w:t>
      </w:r>
      <w:r>
        <w:rPr>
          <w:rFonts w:ascii="Times New Roman" w:hAnsi="Times New Roman"/>
          <w:sz w:val="28"/>
          <w:szCs w:val="28"/>
        </w:rPr>
        <w:t>;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A0354">
        <w:rPr>
          <w:rFonts w:ascii="Times New Roman" w:hAnsi="Times New Roman"/>
          <w:sz w:val="28"/>
          <w:szCs w:val="28"/>
        </w:rPr>
        <w:t xml:space="preserve">создание условий для развития сектора арендного жилья экономического класса, строительство многоквартирных домов в целях формирования муниципального жилищного фонда в </w:t>
      </w:r>
      <w:r>
        <w:rPr>
          <w:rFonts w:ascii="Times New Roman" w:hAnsi="Times New Roman"/>
          <w:sz w:val="28"/>
          <w:szCs w:val="28"/>
        </w:rPr>
        <w:t xml:space="preserve">Шербакульском муниципальном районе </w:t>
      </w:r>
      <w:r w:rsidRPr="00EA0354">
        <w:rPr>
          <w:rFonts w:ascii="Times New Roman" w:hAnsi="Times New Roman"/>
          <w:sz w:val="28"/>
          <w:szCs w:val="28"/>
        </w:rPr>
        <w:t>Омской области для обеспечения потребности в жилье граждан</w:t>
      </w:r>
      <w:r>
        <w:rPr>
          <w:rFonts w:ascii="Times New Roman" w:hAnsi="Times New Roman"/>
          <w:sz w:val="28"/>
          <w:szCs w:val="28"/>
        </w:rPr>
        <w:t>.</w:t>
      </w:r>
    </w:p>
    <w:p w:rsidR="00B35C8A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4</w:t>
      </w:r>
      <w:r w:rsidR="00B35C8A"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B35C8A" w:rsidRPr="000C556E" w:rsidRDefault="00B35C8A" w:rsidP="00F625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B35C8A" w:rsidP="00B35C8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>
        <w:rPr>
          <w:rFonts w:ascii="Times New Roman" w:hAnsi="Times New Roman"/>
          <w:sz w:val="28"/>
          <w:szCs w:val="28"/>
        </w:rPr>
        <w:t>6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435F26" w:rsidRDefault="00435F26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Pr="000C556E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0C556E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5</w:t>
      </w:r>
      <w:r w:rsidR="00B35C8A"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B35C8A" w:rsidRDefault="00B35C8A" w:rsidP="00435F2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подпрограмме.</w:t>
      </w:r>
    </w:p>
    <w:p w:rsidR="00B35C8A" w:rsidRDefault="00B35C8A" w:rsidP="00B35C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B35C8A" w:rsidRPr="00951E99">
        <w:rPr>
          <w:rFonts w:ascii="Times New Roman" w:hAnsi="Times New Roman"/>
          <w:sz w:val="28"/>
          <w:szCs w:val="28"/>
        </w:rPr>
        <w:t>.1.</w:t>
      </w:r>
      <w:r w:rsidR="00E57492">
        <w:rPr>
          <w:rFonts w:ascii="Times New Roman" w:hAnsi="Times New Roman"/>
          <w:sz w:val="28"/>
          <w:szCs w:val="28"/>
        </w:rPr>
        <w:t>6</w:t>
      </w:r>
      <w:r w:rsidR="00B35C8A" w:rsidRPr="00951E99">
        <w:rPr>
          <w:rFonts w:ascii="Times New Roman" w:hAnsi="Times New Roman"/>
          <w:sz w:val="28"/>
          <w:szCs w:val="28"/>
        </w:rPr>
        <w:t xml:space="preserve">. </w:t>
      </w:r>
      <w:r w:rsidR="00E57492"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 w:rsidR="00011CD6"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подпрограмме.</w:t>
      </w:r>
    </w:p>
    <w:p w:rsidR="00D936CC" w:rsidRDefault="00D936CC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.1.7. </w:t>
      </w:r>
      <w:r w:rsidR="00E57492"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D936CC" w:rsidRDefault="00D936CC" w:rsidP="00E574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2C4AD5">
        <w:rPr>
          <w:rFonts w:ascii="Times New Roman" w:hAnsi="Times New Roman"/>
          <w:sz w:val="28"/>
          <w:szCs w:val="28"/>
        </w:rPr>
        <w:t>32254,6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C4AD5">
        <w:rPr>
          <w:rFonts w:ascii="Times New Roman" w:hAnsi="Times New Roman"/>
          <w:sz w:val="28"/>
          <w:szCs w:val="28"/>
        </w:rPr>
        <w:t>25314,8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>
        <w:rPr>
          <w:rFonts w:ascii="Times New Roman" w:hAnsi="Times New Roman"/>
          <w:sz w:val="28"/>
          <w:szCs w:val="28"/>
        </w:rPr>
        <w:t>4143,6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2708,3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>
        <w:rPr>
          <w:rFonts w:ascii="Times New Roman" w:hAnsi="Times New Roman"/>
          <w:sz w:val="28"/>
          <w:szCs w:val="28"/>
        </w:rPr>
        <w:t>5472,5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3355,9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>
        <w:rPr>
          <w:rFonts w:ascii="Times New Roman" w:hAnsi="Times New Roman"/>
          <w:sz w:val="28"/>
          <w:szCs w:val="28"/>
        </w:rPr>
        <w:t>5202,4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3434,5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>
        <w:rPr>
          <w:rFonts w:ascii="Times New Roman" w:hAnsi="Times New Roman"/>
          <w:sz w:val="28"/>
          <w:szCs w:val="28"/>
        </w:rPr>
        <w:t>5329,6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3709,6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3900,0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Pr="009D7A58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2C4AD5">
        <w:rPr>
          <w:rFonts w:ascii="Times New Roman" w:hAnsi="Times New Roman"/>
          <w:sz w:val="28"/>
          <w:szCs w:val="28"/>
        </w:rPr>
        <w:t>3965,1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C4AD5">
        <w:rPr>
          <w:rFonts w:ascii="Times New Roman" w:hAnsi="Times New Roman"/>
          <w:sz w:val="28"/>
          <w:szCs w:val="28"/>
        </w:rPr>
        <w:t>3965,1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>
        <w:rPr>
          <w:rFonts w:ascii="Times New Roman" w:hAnsi="Times New Roman"/>
          <w:sz w:val="28"/>
          <w:szCs w:val="28"/>
        </w:rPr>
        <w:t>2070,7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2070,7 тыс. рублей);</w:t>
      </w:r>
    </w:p>
    <w:p w:rsidR="00893B2D" w:rsidRDefault="00893B2D" w:rsidP="00893B2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 год – 2170,7 тыс. рублей (из них средства местного бюджета 2170,7 тыс. рублей).</w:t>
      </w:r>
    </w:p>
    <w:p w:rsidR="00893B2D" w:rsidRPr="000C556E" w:rsidRDefault="00893B2D" w:rsidP="00893B2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B35C8A" w:rsidRDefault="00011CD6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57492">
        <w:rPr>
          <w:rFonts w:ascii="Times New Roman" w:hAnsi="Times New Roman"/>
          <w:sz w:val="28"/>
          <w:szCs w:val="28"/>
        </w:rPr>
        <w:t xml:space="preserve">.1.8. </w:t>
      </w:r>
      <w:r w:rsidR="00B35C8A"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E57492" w:rsidRDefault="00E57492" w:rsidP="00B35C8A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57492" w:rsidRDefault="00E57492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F0738B">
        <w:rPr>
          <w:rFonts w:ascii="Times New Roman" w:hAnsi="Times New Roman"/>
          <w:sz w:val="28"/>
          <w:szCs w:val="28"/>
        </w:rPr>
        <w:t>подпрограммы</w:t>
      </w:r>
      <w:r>
        <w:rPr>
          <w:rFonts w:ascii="Times New Roman" w:hAnsi="Times New Roman"/>
          <w:sz w:val="28"/>
          <w:szCs w:val="28"/>
        </w:rPr>
        <w:t xml:space="preserve"> представлены в приложении № 1 к муниципальной программе.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0738B" w:rsidRDefault="00011CD6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F0738B" w:rsidRPr="000C556E">
        <w:rPr>
          <w:rFonts w:ascii="Times New Roman" w:hAnsi="Times New Roman"/>
          <w:sz w:val="28"/>
          <w:szCs w:val="28"/>
        </w:rPr>
        <w:t>.1.</w:t>
      </w:r>
      <w:r w:rsidR="00F0738B">
        <w:rPr>
          <w:rFonts w:ascii="Times New Roman" w:hAnsi="Times New Roman"/>
          <w:sz w:val="28"/>
          <w:szCs w:val="28"/>
        </w:rPr>
        <w:t>9</w:t>
      </w:r>
      <w:r w:rsidR="00F0738B"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F0738B" w:rsidRDefault="00F0738B" w:rsidP="00F0738B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осуществляет </w:t>
      </w:r>
      <w:r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</w:t>
      </w:r>
      <w:r w:rsidRPr="000C556E">
        <w:rPr>
          <w:rFonts w:ascii="Times New Roman" w:hAnsi="Times New Roman"/>
          <w:sz w:val="28"/>
          <w:szCs w:val="28"/>
        </w:rPr>
        <w:t>, 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также Комитет.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предполагает возможность ее корректировки.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F0738B" w:rsidRPr="000C556E" w:rsidRDefault="00F0738B" w:rsidP="00F07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F0738B" w:rsidRDefault="00F0738B" w:rsidP="00E574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</w:t>
      </w:r>
      <w:r w:rsidR="00FC647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 по итоговым суммам подпрограммы</w:t>
      </w:r>
    </w:p>
    <w:p w:rsidR="00EE344F" w:rsidRDefault="00EE344F" w:rsidP="00EE344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344F" w:rsidRDefault="00EE344F" w:rsidP="00EE344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Структура муниципальной программы по итоговым суммам подпрограммы представлена в приложение № </w:t>
      </w:r>
      <w:r w:rsidR="00FC6473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EE344F" w:rsidSect="008D7FD3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515D8"/>
    <w:multiLevelType w:val="hybridMultilevel"/>
    <w:tmpl w:val="C81A4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247AF"/>
    <w:multiLevelType w:val="hybridMultilevel"/>
    <w:tmpl w:val="870A33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11CD6"/>
    <w:rsid w:val="00027422"/>
    <w:rsid w:val="00033043"/>
    <w:rsid w:val="000365D5"/>
    <w:rsid w:val="00061D70"/>
    <w:rsid w:val="000642B6"/>
    <w:rsid w:val="00072258"/>
    <w:rsid w:val="00082DC1"/>
    <w:rsid w:val="00084441"/>
    <w:rsid w:val="00086681"/>
    <w:rsid w:val="000A00A5"/>
    <w:rsid w:val="000A31DF"/>
    <w:rsid w:val="000B761B"/>
    <w:rsid w:val="000E477B"/>
    <w:rsid w:val="0010713D"/>
    <w:rsid w:val="0011079B"/>
    <w:rsid w:val="00133057"/>
    <w:rsid w:val="00157C19"/>
    <w:rsid w:val="00176603"/>
    <w:rsid w:val="00184503"/>
    <w:rsid w:val="00196E8E"/>
    <w:rsid w:val="001B25B0"/>
    <w:rsid w:val="001C693D"/>
    <w:rsid w:val="001D2FB7"/>
    <w:rsid w:val="001E59D0"/>
    <w:rsid w:val="00200B3A"/>
    <w:rsid w:val="00205B76"/>
    <w:rsid w:val="00214968"/>
    <w:rsid w:val="00226257"/>
    <w:rsid w:val="00232409"/>
    <w:rsid w:val="00250266"/>
    <w:rsid w:val="00250CE4"/>
    <w:rsid w:val="00286BFB"/>
    <w:rsid w:val="00297625"/>
    <w:rsid w:val="002C4AD5"/>
    <w:rsid w:val="002D5CB2"/>
    <w:rsid w:val="002E52F4"/>
    <w:rsid w:val="002F0CAE"/>
    <w:rsid w:val="00322F26"/>
    <w:rsid w:val="0036703F"/>
    <w:rsid w:val="0037700C"/>
    <w:rsid w:val="00382D21"/>
    <w:rsid w:val="003A40C9"/>
    <w:rsid w:val="003A5E91"/>
    <w:rsid w:val="003B5241"/>
    <w:rsid w:val="003B7E64"/>
    <w:rsid w:val="003C4C76"/>
    <w:rsid w:val="003C784D"/>
    <w:rsid w:val="003F0B1D"/>
    <w:rsid w:val="003F0D69"/>
    <w:rsid w:val="004018B1"/>
    <w:rsid w:val="00403859"/>
    <w:rsid w:val="004101EE"/>
    <w:rsid w:val="0041684D"/>
    <w:rsid w:val="00421B2F"/>
    <w:rsid w:val="00435F26"/>
    <w:rsid w:val="004500C0"/>
    <w:rsid w:val="0045366D"/>
    <w:rsid w:val="0045496C"/>
    <w:rsid w:val="00467AA0"/>
    <w:rsid w:val="00493174"/>
    <w:rsid w:val="00493C41"/>
    <w:rsid w:val="004A09DF"/>
    <w:rsid w:val="004A36B0"/>
    <w:rsid w:val="004B3AA5"/>
    <w:rsid w:val="004B4D21"/>
    <w:rsid w:val="004B5E36"/>
    <w:rsid w:val="004C1646"/>
    <w:rsid w:val="004C5EFA"/>
    <w:rsid w:val="004D31CB"/>
    <w:rsid w:val="004E0655"/>
    <w:rsid w:val="004E67BF"/>
    <w:rsid w:val="004F0A50"/>
    <w:rsid w:val="00512F81"/>
    <w:rsid w:val="0053171A"/>
    <w:rsid w:val="00561991"/>
    <w:rsid w:val="005920DF"/>
    <w:rsid w:val="005928DC"/>
    <w:rsid w:val="005B4C9C"/>
    <w:rsid w:val="005B7474"/>
    <w:rsid w:val="005D0C94"/>
    <w:rsid w:val="005D3C9E"/>
    <w:rsid w:val="005F63D1"/>
    <w:rsid w:val="006026BC"/>
    <w:rsid w:val="00611AC2"/>
    <w:rsid w:val="0061275B"/>
    <w:rsid w:val="006364C3"/>
    <w:rsid w:val="00646F71"/>
    <w:rsid w:val="00663F6C"/>
    <w:rsid w:val="006652C7"/>
    <w:rsid w:val="006712C5"/>
    <w:rsid w:val="00672699"/>
    <w:rsid w:val="00674F86"/>
    <w:rsid w:val="006754FC"/>
    <w:rsid w:val="00677FE8"/>
    <w:rsid w:val="00691687"/>
    <w:rsid w:val="006916B4"/>
    <w:rsid w:val="006C4621"/>
    <w:rsid w:val="006D1101"/>
    <w:rsid w:val="006D493F"/>
    <w:rsid w:val="006E04BC"/>
    <w:rsid w:val="006F0A3E"/>
    <w:rsid w:val="006F2AD4"/>
    <w:rsid w:val="007167A6"/>
    <w:rsid w:val="007244E3"/>
    <w:rsid w:val="00765278"/>
    <w:rsid w:val="00782FB7"/>
    <w:rsid w:val="00785BA4"/>
    <w:rsid w:val="007B491B"/>
    <w:rsid w:val="007D26BE"/>
    <w:rsid w:val="0080132A"/>
    <w:rsid w:val="008258A0"/>
    <w:rsid w:val="008264A4"/>
    <w:rsid w:val="00832653"/>
    <w:rsid w:val="0083734F"/>
    <w:rsid w:val="00846D21"/>
    <w:rsid w:val="0087009F"/>
    <w:rsid w:val="0087578E"/>
    <w:rsid w:val="00880F63"/>
    <w:rsid w:val="00893B2D"/>
    <w:rsid w:val="008C23E9"/>
    <w:rsid w:val="008C67AD"/>
    <w:rsid w:val="008D7FD3"/>
    <w:rsid w:val="00934ACE"/>
    <w:rsid w:val="009768CF"/>
    <w:rsid w:val="009C0669"/>
    <w:rsid w:val="009D7A58"/>
    <w:rsid w:val="009E0533"/>
    <w:rsid w:val="00A07634"/>
    <w:rsid w:val="00A2420E"/>
    <w:rsid w:val="00A7104B"/>
    <w:rsid w:val="00A778B1"/>
    <w:rsid w:val="00AF582B"/>
    <w:rsid w:val="00B02D46"/>
    <w:rsid w:val="00B1775C"/>
    <w:rsid w:val="00B35C8A"/>
    <w:rsid w:val="00B46872"/>
    <w:rsid w:val="00B57BB1"/>
    <w:rsid w:val="00B75B0C"/>
    <w:rsid w:val="00BA618C"/>
    <w:rsid w:val="00BC1760"/>
    <w:rsid w:val="00BD043F"/>
    <w:rsid w:val="00BD056F"/>
    <w:rsid w:val="00BD359B"/>
    <w:rsid w:val="00BE37C7"/>
    <w:rsid w:val="00C20D38"/>
    <w:rsid w:val="00C219FE"/>
    <w:rsid w:val="00C730F3"/>
    <w:rsid w:val="00CB2B94"/>
    <w:rsid w:val="00CD7C6F"/>
    <w:rsid w:val="00D04D92"/>
    <w:rsid w:val="00D256DA"/>
    <w:rsid w:val="00D30538"/>
    <w:rsid w:val="00D31E96"/>
    <w:rsid w:val="00D45995"/>
    <w:rsid w:val="00D50308"/>
    <w:rsid w:val="00D5187C"/>
    <w:rsid w:val="00D51EF4"/>
    <w:rsid w:val="00D56431"/>
    <w:rsid w:val="00D62B44"/>
    <w:rsid w:val="00D66F73"/>
    <w:rsid w:val="00D745D6"/>
    <w:rsid w:val="00D75362"/>
    <w:rsid w:val="00D80E78"/>
    <w:rsid w:val="00D824BA"/>
    <w:rsid w:val="00D918B6"/>
    <w:rsid w:val="00D936CC"/>
    <w:rsid w:val="00DB44E0"/>
    <w:rsid w:val="00DE47BA"/>
    <w:rsid w:val="00E076AB"/>
    <w:rsid w:val="00E37711"/>
    <w:rsid w:val="00E53BAC"/>
    <w:rsid w:val="00E56BC1"/>
    <w:rsid w:val="00E57492"/>
    <w:rsid w:val="00E91AC7"/>
    <w:rsid w:val="00EA0354"/>
    <w:rsid w:val="00EE1392"/>
    <w:rsid w:val="00EE344F"/>
    <w:rsid w:val="00EF60C4"/>
    <w:rsid w:val="00F0738B"/>
    <w:rsid w:val="00F16113"/>
    <w:rsid w:val="00F2086B"/>
    <w:rsid w:val="00F30AC9"/>
    <w:rsid w:val="00F31504"/>
    <w:rsid w:val="00F37021"/>
    <w:rsid w:val="00F4309A"/>
    <w:rsid w:val="00F6252D"/>
    <w:rsid w:val="00F62C80"/>
    <w:rsid w:val="00F65269"/>
    <w:rsid w:val="00F943FA"/>
    <w:rsid w:val="00F96BE4"/>
    <w:rsid w:val="00FC6473"/>
    <w:rsid w:val="00FD37C1"/>
    <w:rsid w:val="00FF2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4DDB"/>
  <w15:docId w15:val="{1F12884A-B59A-47D3-98BA-2D0AA77C3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7104B"/>
    <w:pPr>
      <w:ind w:left="720"/>
      <w:contextualSpacing/>
    </w:pPr>
  </w:style>
  <w:style w:type="character" w:customStyle="1" w:styleId="FontStyle11">
    <w:name w:val="Font Style11"/>
    <w:uiPriority w:val="99"/>
    <w:rsid w:val="00CD7C6F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6E0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04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F0D5A-AD9E-4FD7-B401-9C325799A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10</Pages>
  <Words>2838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160</cp:revision>
  <cp:lastPrinted>2024-11-18T02:55:00Z</cp:lastPrinted>
  <dcterms:created xsi:type="dcterms:W3CDTF">2019-11-07T03:13:00Z</dcterms:created>
  <dcterms:modified xsi:type="dcterms:W3CDTF">2025-03-11T08:42:00Z</dcterms:modified>
</cp:coreProperties>
</file>