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09D" w:rsidRDefault="001C5473" w:rsidP="00ED7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4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УВЕДОМЛЕНИЕ </w:t>
      </w:r>
    </w:p>
    <w:p w:rsidR="001C5473" w:rsidRDefault="001C5473" w:rsidP="00ED7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C5473">
        <w:rPr>
          <w:rFonts w:ascii="Times New Roman" w:eastAsia="Times New Roman" w:hAnsi="Times New Roman" w:cs="Times New Roman"/>
          <w:sz w:val="28"/>
          <w:szCs w:val="24"/>
          <w:lang w:eastAsia="ru-RU"/>
        </w:rPr>
        <w:t>О РАЗРАБОТКЕ ПРОЕКТА</w:t>
      </w:r>
      <w:r w:rsidR="00ED709D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О ВНЕСЕНИИ ИЗМЕНЕНИЙ В </w:t>
      </w:r>
      <w:r w:rsidRPr="001C5473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АДМИНИСТРАТИВН</w:t>
      </w:r>
      <w:r w:rsidR="00ED709D">
        <w:rPr>
          <w:rFonts w:ascii="Times New Roman" w:eastAsia="Times New Roman" w:hAnsi="Times New Roman" w:cs="Times New Roman"/>
          <w:sz w:val="28"/>
          <w:szCs w:val="24"/>
          <w:lang w:eastAsia="ru-RU"/>
        </w:rPr>
        <w:t>ЫЙ</w:t>
      </w:r>
      <w:r w:rsidRPr="001C54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РЕГЛАМЕНТ</w:t>
      </w:r>
    </w:p>
    <w:p w:rsidR="00ED709D" w:rsidRPr="001C5473" w:rsidRDefault="00ED709D" w:rsidP="00ED70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15"/>
        <w:gridCol w:w="4530"/>
      </w:tblGrid>
      <w:tr w:rsidR="001C5473" w:rsidRPr="001C5473" w:rsidTr="001C547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3" w:rsidRPr="001C5473" w:rsidRDefault="001C5473" w:rsidP="00F07810">
            <w:pPr>
              <w:widowControl w:val="0"/>
              <w:autoSpaceDE w:val="0"/>
              <w:autoSpaceDN w:val="0"/>
              <w:adjustRightInd w:val="0"/>
              <w:spacing w:before="150"/>
              <w:rPr>
                <w:color w:val="3C3C3C"/>
                <w:sz w:val="28"/>
                <w:szCs w:val="28"/>
              </w:rPr>
            </w:pPr>
            <w:r w:rsidRPr="001C5473">
              <w:rPr>
                <w:color w:val="000000"/>
                <w:sz w:val="28"/>
                <w:szCs w:val="28"/>
              </w:rPr>
              <w:t>Наименование</w:t>
            </w:r>
            <w:r w:rsidR="00F07810">
              <w:rPr>
                <w:color w:val="000000"/>
                <w:sz w:val="28"/>
                <w:szCs w:val="28"/>
              </w:rPr>
              <w:t xml:space="preserve"> </w:t>
            </w:r>
            <w:hyperlink r:id="rId6" w:tooltip="Административные регламенты" w:history="1">
              <w:r w:rsidRPr="001C5473">
                <w:rPr>
                  <w:sz w:val="28"/>
                  <w:szCs w:val="28"/>
                  <w:bdr w:val="none" w:sz="0" w:space="0" w:color="auto" w:frame="1"/>
                </w:rPr>
                <w:t>административного регламента</w:t>
              </w:r>
            </w:hyperlink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3" w:rsidRPr="001C5473" w:rsidRDefault="001C5473" w:rsidP="00F07810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1C5473">
              <w:rPr>
                <w:sz w:val="28"/>
                <w:szCs w:val="28"/>
              </w:rPr>
              <w:t>«</w:t>
            </w:r>
            <w:r w:rsidRPr="001C5473">
              <w:rPr>
                <w:sz w:val="28"/>
                <w:szCs w:val="28"/>
              </w:rPr>
              <w:t>О внесении изменений в Постановление Главы  Шербакульского муниципального района от 24  января 2022 года  № 25-п «Об утверждении административного регламента предоставления муниципальной услуги «Признание жилых помещений пригодными (непригодными) для проживания граждан, признание многоквартирных домов аварийными и подлежащими сносу» в новой редакции»</w:t>
            </w:r>
            <w:r w:rsidRPr="001C5473">
              <w:rPr>
                <w:spacing w:val="-3"/>
                <w:sz w:val="28"/>
                <w:szCs w:val="28"/>
              </w:rPr>
              <w:t>»</w:t>
            </w:r>
          </w:p>
        </w:tc>
      </w:tr>
      <w:tr w:rsidR="001C5473" w:rsidRPr="001C5473" w:rsidTr="001C547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3" w:rsidRPr="001C5473" w:rsidRDefault="001C5473" w:rsidP="001C5473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1C5473">
              <w:rPr>
                <w:color w:val="000000"/>
                <w:sz w:val="28"/>
                <w:szCs w:val="28"/>
              </w:rPr>
              <w:t>Наименование структурного подразделения Администрации Шербакульского муниципального района Омской области, которое разрабатывает проект административного регламента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3" w:rsidRPr="001C5473" w:rsidRDefault="001C5473" w:rsidP="001C5473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1C5473">
              <w:rPr>
                <w:color w:val="3C3C3C"/>
                <w:sz w:val="28"/>
                <w:szCs w:val="28"/>
              </w:rPr>
              <w:t>Комитет по строительству, архитектуре и градостроительной деятельности Администрации Шербакульского муниципального района Омской области</w:t>
            </w:r>
          </w:p>
        </w:tc>
      </w:tr>
      <w:tr w:rsidR="001C5473" w:rsidRPr="001C5473" w:rsidTr="001C5473">
        <w:tc>
          <w:tcPr>
            <w:tcW w:w="4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3" w:rsidRPr="001C5473" w:rsidRDefault="001C5473" w:rsidP="001C5473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1C5473">
              <w:rPr>
                <w:color w:val="000000"/>
                <w:sz w:val="28"/>
                <w:szCs w:val="28"/>
              </w:rPr>
              <w:t>Почтовый адрес и адрес электронной почты, по которым должны быть направлены заключения независимой экспертизы, замечания и предложения заинтересованных организаций</w:t>
            </w:r>
          </w:p>
        </w:tc>
        <w:tc>
          <w:tcPr>
            <w:tcW w:w="4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3" w:rsidRPr="001C5473" w:rsidRDefault="001C5473" w:rsidP="001C5473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1C5473">
              <w:rPr>
                <w:color w:val="3C3C3C"/>
                <w:sz w:val="28"/>
                <w:szCs w:val="28"/>
              </w:rPr>
              <w:t xml:space="preserve">646700, Омская область, </w:t>
            </w:r>
            <w:proofErr w:type="spellStart"/>
            <w:r w:rsidRPr="001C5473">
              <w:rPr>
                <w:color w:val="3C3C3C"/>
                <w:sz w:val="28"/>
                <w:szCs w:val="28"/>
              </w:rPr>
              <w:t>р.п</w:t>
            </w:r>
            <w:proofErr w:type="spellEnd"/>
            <w:r w:rsidRPr="001C5473">
              <w:rPr>
                <w:color w:val="3C3C3C"/>
                <w:sz w:val="28"/>
                <w:szCs w:val="28"/>
              </w:rPr>
              <w:t xml:space="preserve">. Шербакуль, пл. </w:t>
            </w:r>
            <w:proofErr w:type="spellStart"/>
            <w:r w:rsidRPr="001C5473">
              <w:rPr>
                <w:color w:val="3C3C3C"/>
                <w:sz w:val="28"/>
                <w:szCs w:val="28"/>
              </w:rPr>
              <w:t>Гуртьева</w:t>
            </w:r>
            <w:proofErr w:type="spellEnd"/>
            <w:r w:rsidRPr="001C5473">
              <w:rPr>
                <w:color w:val="3C3C3C"/>
                <w:sz w:val="28"/>
                <w:szCs w:val="28"/>
              </w:rPr>
              <w:t>, д. 7, телефон/факс (38177) 2-14-66, e-</w:t>
            </w:r>
            <w:proofErr w:type="spellStart"/>
            <w:r w:rsidRPr="001C5473">
              <w:rPr>
                <w:color w:val="3C3C3C"/>
                <w:sz w:val="28"/>
                <w:szCs w:val="28"/>
              </w:rPr>
              <w:t>mail</w:t>
            </w:r>
            <w:proofErr w:type="spellEnd"/>
            <w:r w:rsidRPr="001C5473">
              <w:rPr>
                <w:color w:val="3C3C3C"/>
                <w:sz w:val="28"/>
                <w:szCs w:val="28"/>
              </w:rPr>
              <w:t xml:space="preserve">: </w:t>
            </w:r>
            <w:proofErr w:type="spellStart"/>
            <w:r w:rsidRPr="001C5473">
              <w:rPr>
                <w:color w:val="93969B"/>
                <w:sz w:val="28"/>
                <w:szCs w:val="28"/>
              </w:rPr>
              <w:t>arh@shrb.omskportal.ru</w:t>
            </w:r>
            <w:proofErr w:type="spellEnd"/>
          </w:p>
        </w:tc>
      </w:tr>
      <w:tr w:rsidR="001C5473" w:rsidRPr="001C5473" w:rsidTr="001C5473">
        <w:tc>
          <w:tcPr>
            <w:tcW w:w="9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5473" w:rsidRPr="001C5473" w:rsidRDefault="001C5473" w:rsidP="001C5473">
            <w:pPr>
              <w:widowControl w:val="0"/>
              <w:autoSpaceDE w:val="0"/>
              <w:autoSpaceDN w:val="0"/>
              <w:adjustRightInd w:val="0"/>
              <w:spacing w:before="150"/>
              <w:jc w:val="both"/>
              <w:rPr>
                <w:color w:val="3C3C3C"/>
                <w:sz w:val="28"/>
                <w:szCs w:val="28"/>
              </w:rPr>
            </w:pPr>
            <w:r w:rsidRPr="001C5473">
              <w:rPr>
                <w:color w:val="000000"/>
                <w:sz w:val="28"/>
                <w:szCs w:val="28"/>
              </w:rPr>
              <w:t>Заключения, замечания и предложения по проекту административ</w:t>
            </w:r>
            <w:r>
              <w:rPr>
                <w:color w:val="000000"/>
                <w:sz w:val="28"/>
                <w:szCs w:val="28"/>
              </w:rPr>
              <w:t>ного регламента направляются с 05</w:t>
            </w:r>
            <w:r w:rsidRPr="001C5473">
              <w:rPr>
                <w:color w:val="000000"/>
                <w:sz w:val="28"/>
                <w:szCs w:val="28"/>
              </w:rPr>
              <w:t>.</w:t>
            </w:r>
            <w:r>
              <w:rPr>
                <w:color w:val="000000"/>
                <w:sz w:val="28"/>
                <w:szCs w:val="28"/>
              </w:rPr>
              <w:t>12.2024 г. до 20.1</w:t>
            </w:r>
            <w:r w:rsidRPr="001C5473">
              <w:rPr>
                <w:color w:val="000000"/>
                <w:sz w:val="28"/>
                <w:szCs w:val="28"/>
              </w:rPr>
              <w:t>2.2024 г.</w:t>
            </w:r>
          </w:p>
        </w:tc>
      </w:tr>
    </w:tbl>
    <w:p w:rsidR="00BE7BEA" w:rsidRDefault="00BE7BEA" w:rsidP="00305C35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E7BEA" w:rsidRDefault="00BE7BEA" w:rsidP="00305C35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E7BEA" w:rsidRDefault="00BE7BEA" w:rsidP="00305C35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E7BEA" w:rsidRDefault="00BE7BEA" w:rsidP="00305C35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BE7BEA" w:rsidRDefault="00BE7BEA" w:rsidP="00305C35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</w:p>
    <w:p w:rsidR="00305C35" w:rsidRDefault="00305C35" w:rsidP="00305C35">
      <w:pPr>
        <w:keepNext/>
        <w:spacing w:before="240" w:after="6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ПРОЕКТ</w:t>
      </w:r>
    </w:p>
    <w:p w:rsidR="0097457F" w:rsidRPr="0097457F" w:rsidRDefault="0097457F" w:rsidP="0097457F">
      <w:pPr>
        <w:keepNext/>
        <w:spacing w:before="240" w:after="6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97457F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97457F" w:rsidRPr="0097457F" w:rsidRDefault="0097457F" w:rsidP="00974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</w:p>
    <w:p w:rsidR="0097457F" w:rsidRPr="0097457F" w:rsidRDefault="0097457F" w:rsidP="00974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 МУНИЦИПАЛЬНОГО РАЙОНА</w:t>
      </w:r>
    </w:p>
    <w:p w:rsidR="0097457F" w:rsidRPr="0097457F" w:rsidRDefault="0097457F" w:rsidP="009745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457F" w:rsidRPr="0097457F" w:rsidRDefault="0097457F" w:rsidP="0097457F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Cs/>
          <w:iCs/>
          <w:sz w:val="32"/>
          <w:szCs w:val="28"/>
          <w:lang w:eastAsia="ru-RU"/>
        </w:rPr>
      </w:pPr>
      <w:r w:rsidRPr="009745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 О С Т А Н О В Л Е Н И Е</w:t>
      </w:r>
    </w:p>
    <w:p w:rsidR="0097457F" w:rsidRPr="0097457F" w:rsidRDefault="0097457F" w:rsidP="0097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57F" w:rsidRPr="0097457F" w:rsidRDefault="0097457F" w:rsidP="0097457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7F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 xml:space="preserve">                                                                                                                       </w:t>
      </w: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CC1344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CC1344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декабря</w:t>
      </w: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CC134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B1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12D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4630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319C">
        <w:rPr>
          <w:rFonts w:ascii="Times New Roman" w:eastAsia="Times New Roman" w:hAnsi="Times New Roman" w:cs="Times New Roman"/>
          <w:sz w:val="28"/>
          <w:szCs w:val="28"/>
          <w:lang w:eastAsia="ru-RU"/>
        </w:rPr>
        <w:t>__</w:t>
      </w:r>
      <w:r w:rsidR="003D74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5131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51319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</w:p>
    <w:p w:rsidR="0097457F" w:rsidRPr="0097457F" w:rsidRDefault="0097457F" w:rsidP="0097457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7F" w:rsidRPr="0097457F" w:rsidRDefault="0097457F" w:rsidP="00974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889"/>
      </w:tblGrid>
      <w:tr w:rsidR="0097457F" w:rsidRPr="0097457F" w:rsidTr="00B12D6D">
        <w:tc>
          <w:tcPr>
            <w:tcW w:w="9889" w:type="dxa"/>
            <w:shd w:val="clear" w:color="auto" w:fill="auto"/>
          </w:tcPr>
          <w:p w:rsidR="0097457F" w:rsidRPr="0097457F" w:rsidRDefault="0097457F" w:rsidP="002845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74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О внесении изменений в Постановление Главы Шербакульского муниципального района от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24</w:t>
            </w:r>
            <w:r w:rsidRPr="00AF7C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января 2022 года № 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25</w:t>
            </w:r>
            <w:r w:rsidRPr="00AF7C5F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-п</w:t>
            </w:r>
            <w:r w:rsidRPr="0097457F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«</w:t>
            </w:r>
            <w:r w:rsidRPr="0097457F">
              <w:rPr>
                <w:rFonts w:ascii="Times New Roman" w:hAnsi="Times New Roman" w:cs="Times New Roman"/>
                <w:sz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97457F">
              <w:rPr>
                <w:rFonts w:ascii="Times New Roman" w:hAnsi="Times New Roman" w:cs="Times New Roman"/>
                <w:sz w:val="28"/>
                <w:szCs w:val="28"/>
                <w:lang w:eastAsia="ar-SA"/>
              </w:rPr>
              <w:t>«</w:t>
            </w:r>
            <w:r w:rsidRPr="0097457F">
              <w:rPr>
                <w:rFonts w:ascii="Times New Roman" w:hAnsi="Times New Roman" w:cs="Times New Roman"/>
                <w:bCs/>
                <w:sz w:val="28"/>
                <w:szCs w:val="28"/>
                <w:lang w:eastAsia="ar-SA"/>
              </w:rPr>
              <w:t xml:space="preserve">Признание жилых помещений пригодными (непригодными) для проживания граждан, признание многоквартирных домов аварийными и подлежащими сносу» в </w:t>
            </w:r>
            <w:r w:rsidRPr="0097457F">
              <w:rPr>
                <w:rFonts w:ascii="Times New Roman" w:hAnsi="Times New Roman" w:cs="Times New Roman"/>
                <w:sz w:val="28"/>
              </w:rPr>
              <w:t>новой редакции»</w:t>
            </w:r>
          </w:p>
        </w:tc>
      </w:tr>
    </w:tbl>
    <w:p w:rsidR="0097457F" w:rsidRPr="0097457F" w:rsidRDefault="0097457F" w:rsidP="0097457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57F" w:rsidRPr="0097457F" w:rsidRDefault="0097457F" w:rsidP="0097457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974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услуг», Уставом Шербакульского муниципального района Омской области</w:t>
      </w:r>
    </w:p>
    <w:p w:rsidR="0097457F" w:rsidRPr="0097457F" w:rsidRDefault="0097457F" w:rsidP="0097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97457F" w:rsidRPr="0097457F" w:rsidRDefault="0097457F" w:rsidP="0097457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7457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ПОСТАНОВЛЯЮ:</w:t>
      </w:r>
    </w:p>
    <w:p w:rsidR="0097457F" w:rsidRPr="0097457F" w:rsidRDefault="0097457F" w:rsidP="0097457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46D50" w:rsidRDefault="0097457F" w:rsidP="00F46D50">
      <w:pPr>
        <w:pStyle w:val="a4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Внести в </w:t>
      </w:r>
      <w:r w:rsidRPr="00B12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Постановление Главы Шербакульского муниципального района от </w:t>
      </w:r>
      <w:r w:rsidRPr="00B12D6D">
        <w:rPr>
          <w:rFonts w:ascii="Times New Roman" w:eastAsia="Times New Roman" w:hAnsi="Times New Roman" w:cs="Times New Roman"/>
          <w:color w:val="000000" w:themeColor="text1"/>
          <w:sz w:val="28"/>
          <w:szCs w:val="20"/>
          <w:lang w:eastAsia="ru-RU"/>
        </w:rPr>
        <w:t>24 января 2022 года № 25-п</w:t>
      </w:r>
      <w:r w:rsidRPr="00B12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«</w:t>
      </w:r>
      <w:r w:rsidRPr="00B12D6D">
        <w:rPr>
          <w:rFonts w:ascii="Times New Roman" w:hAnsi="Times New Roman" w:cs="Times New Roman"/>
          <w:color w:val="000000" w:themeColor="text1"/>
          <w:sz w:val="28"/>
        </w:rPr>
        <w:t xml:space="preserve">Об утверждении административного регламента предоставления муниципальной услуги </w:t>
      </w:r>
      <w:r w:rsidRPr="00B12D6D">
        <w:rPr>
          <w:rFonts w:ascii="Times New Roman" w:hAnsi="Times New Roman" w:cs="Times New Roman"/>
          <w:color w:val="000000" w:themeColor="text1"/>
          <w:sz w:val="28"/>
          <w:szCs w:val="28"/>
          <w:lang w:eastAsia="ar-SA"/>
        </w:rPr>
        <w:t>«</w:t>
      </w:r>
      <w:r w:rsidRPr="00B12D6D">
        <w:rPr>
          <w:rFonts w:ascii="Times New Roman" w:hAnsi="Times New Roman" w:cs="Times New Roman"/>
          <w:bCs/>
          <w:color w:val="000000" w:themeColor="text1"/>
          <w:sz w:val="28"/>
          <w:szCs w:val="28"/>
          <w:lang w:eastAsia="ar-SA"/>
        </w:rPr>
        <w:t>Признание жилых помещений пригодными (непригодными) для проживания граждан, признание многоквартирных домов аварийными и подлежащими сносу» в</w:t>
      </w:r>
      <w:r w:rsidRPr="00B12D6D">
        <w:rPr>
          <w:rFonts w:ascii="Times New Roman" w:hAnsi="Times New Roman" w:cs="Times New Roman"/>
          <w:color w:val="000000" w:themeColor="text1"/>
          <w:sz w:val="28"/>
        </w:rPr>
        <w:t xml:space="preserve"> новой редакции»</w:t>
      </w:r>
      <w:r w:rsidRPr="00B12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F46D50" w:rsidRPr="00B12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следующие </w:t>
      </w:r>
      <w:r w:rsidRPr="00B12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изменени</w:t>
      </w:r>
      <w:r w:rsidR="00F46D50" w:rsidRPr="00B12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я:</w:t>
      </w:r>
    </w:p>
    <w:p w:rsidR="003B5B8B" w:rsidRPr="003B5B8B" w:rsidRDefault="003B5B8B" w:rsidP="003B5B8B">
      <w:pPr>
        <w:keepNext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- </w:t>
      </w:r>
      <w:r w:rsidR="00446F5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подраздел 3 раздела 2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 слов «-</w:t>
      </w:r>
      <w:r w:rsidRPr="003B5B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 выявлении оснований для признания многоквартирного дома аварийным и подлежащим сносу</w:t>
      </w:r>
      <w:proofErr w:type="gramStart"/>
      <w:r w:rsidRPr="003B5B8B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дополнить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абзацем следующего содержания «-</w:t>
      </w:r>
      <w:r w:rsidRPr="003B5B8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 отсутствии оснований для признания жилого помещения непригодным для проживания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.»;</w:t>
      </w:r>
    </w:p>
    <w:p w:rsidR="00F46D50" w:rsidRPr="00B12D6D" w:rsidRDefault="00F46D50" w:rsidP="003B5B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2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абзац </w:t>
      </w:r>
      <w:r w:rsidR="00AB6CA4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B12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подраздела 6.1. раздела 2 изложи</w:t>
      </w:r>
      <w:r w:rsidR="00A66C10">
        <w:rPr>
          <w:rFonts w:ascii="Times New Roman" w:hAnsi="Times New Roman" w:cs="Times New Roman"/>
          <w:color w:val="000000" w:themeColor="text1"/>
          <w:sz w:val="28"/>
          <w:szCs w:val="28"/>
        </w:rPr>
        <w:t>ть</w:t>
      </w:r>
      <w:r w:rsidRPr="00B12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новой редакции: </w:t>
      </w:r>
    </w:p>
    <w:p w:rsidR="00F46D50" w:rsidRPr="00B12D6D" w:rsidRDefault="00F46D50" w:rsidP="00F46D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proofErr w:type="gramStart"/>
      <w:r w:rsidRPr="00B12D6D">
        <w:rPr>
          <w:rFonts w:ascii="Times New Roman" w:hAnsi="Times New Roman" w:cs="Times New Roman"/>
          <w:color w:val="000000" w:themeColor="text1"/>
          <w:sz w:val="28"/>
          <w:szCs w:val="28"/>
        </w:rPr>
        <w:t>«-</w:t>
      </w:r>
      <w:r w:rsidRPr="00B1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заключение специализированной организации по результатам обследования элементов ограждающих и несущих конструкций жилого помещения - в случае, если в соответствии с абзацем третьим пункта 44 Положения, утвержденного Постановлением Правительства РФ от 28 января 2006 года № 47,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требованиям;»;</w:t>
      </w:r>
      <w:proofErr w:type="gramEnd"/>
    </w:p>
    <w:p w:rsidR="00497E18" w:rsidRDefault="00F46D50" w:rsidP="00497E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B12D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 w:rsidR="00B12D6D" w:rsidRPr="00B12D6D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п. 1.4. подраздела 1 раздела 3</w:t>
      </w:r>
      <w:r w:rsidR="0097457F" w:rsidRPr="00B12D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административного регламента </w:t>
      </w:r>
      <w:r w:rsidR="00497E18" w:rsidRPr="00497E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после слов «- о выявлении оснований для признания многоквартирного дома аварийным и подлежащим сносу</w:t>
      </w:r>
      <w:proofErr w:type="gramStart"/>
      <w:r w:rsidR="00497E18" w:rsidRPr="00497E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;»</w:t>
      </w:r>
      <w:proofErr w:type="gramEnd"/>
      <w:r w:rsidR="00497E18" w:rsidRPr="00497E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дополнить абзацем следующего содержания «- об отсутствии оснований для признания жилого помещен</w:t>
      </w:r>
      <w:r w:rsidR="00497E1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ия непригодным для проживания.».</w:t>
      </w:r>
    </w:p>
    <w:p w:rsidR="00ED7D53" w:rsidRPr="00B12D6D" w:rsidRDefault="00ED7D53" w:rsidP="00497E1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2. Признать утратившим силу постановление Главы Шербакульского муниципального района № 172- п от 17.10.2022 года «</w:t>
      </w:r>
      <w:r w:rsidRPr="00ED7D53">
        <w:rPr>
          <w:rFonts w:ascii="Times New Roman" w:hAnsi="Times New Roman" w:cs="Times New Roman"/>
          <w:color w:val="000000" w:themeColor="text1"/>
          <w:sz w:val="28"/>
          <w:szCs w:val="28"/>
        </w:rPr>
        <w:t>О внесении изменений в Постановление Главы Шербакульского муниципального района от 24</w:t>
      </w:r>
      <w:bookmarkStart w:id="0" w:name="_GoBack"/>
      <w:bookmarkEnd w:id="0"/>
      <w:r w:rsidRPr="00ED7D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января 2022 года № 25-п «Об утверждении административного регламента предоставления муниципальной услуги «Признание жилых помещений пригодными (непригодными) для проживания граждан, признание многоквартирных домов аварийными и подлежащими сносу» в новой редакции»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97457F" w:rsidRPr="0097457F" w:rsidRDefault="0097457F" w:rsidP="009745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7457F">
        <w:rPr>
          <w:sz w:val="28"/>
          <w:szCs w:val="28"/>
          <w:lang w:eastAsia="ru-RU"/>
        </w:rPr>
        <w:tab/>
      </w:r>
      <w:r w:rsidR="00ED7D53">
        <w:rPr>
          <w:sz w:val="28"/>
          <w:szCs w:val="28"/>
          <w:lang w:eastAsia="ru-RU"/>
        </w:rPr>
        <w:t>3</w:t>
      </w:r>
      <w:r w:rsidRPr="0097457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 Контроль за исполнением настоящего постановления возложить на заместителя Главы Шербакульского муниципального района, председателя Комитета по строительству, архитектуре и градостроительной деятельности Кравченко А.В.</w:t>
      </w:r>
    </w:p>
    <w:p w:rsidR="0097457F" w:rsidRPr="0097457F" w:rsidRDefault="0097457F" w:rsidP="0097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7457F" w:rsidRPr="0097457F" w:rsidRDefault="0097457F" w:rsidP="0097457F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</w:p>
    <w:p w:rsidR="0097457F" w:rsidRPr="0097457F" w:rsidRDefault="0097457F" w:rsidP="0097457F">
      <w:pPr>
        <w:tabs>
          <w:tab w:val="left" w:pos="3900"/>
        </w:tabs>
        <w:spacing w:after="0" w:line="240" w:lineRule="auto"/>
        <w:ind w:left="-426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Шербакульского</w:t>
      </w:r>
    </w:p>
    <w:p w:rsidR="00005C06" w:rsidRDefault="0097457F" w:rsidP="006A1C69">
      <w:pPr>
        <w:tabs>
          <w:tab w:val="left" w:pos="3900"/>
        </w:tabs>
        <w:spacing w:after="0" w:line="240" w:lineRule="auto"/>
        <w:ind w:left="-426" w:firstLine="426"/>
      </w:pPr>
      <w:r w:rsidRPr="0097457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                                                                     А.А. Молоканов</w:t>
      </w:r>
    </w:p>
    <w:sectPr w:rsidR="00005C06" w:rsidSect="00C05E22">
      <w:pgSz w:w="11906" w:h="16838"/>
      <w:pgMar w:top="1135" w:right="850" w:bottom="127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95F91"/>
    <w:multiLevelType w:val="hybridMultilevel"/>
    <w:tmpl w:val="A1E2C936"/>
    <w:lvl w:ilvl="0" w:tplc="36B4FA2A">
      <w:start w:val="1"/>
      <w:numFmt w:val="decimal"/>
      <w:lvlText w:val="%1."/>
      <w:lvlJc w:val="left"/>
      <w:pPr>
        <w:ind w:left="1818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457F"/>
    <w:rsid w:val="00005C06"/>
    <w:rsid w:val="001C5473"/>
    <w:rsid w:val="002845A2"/>
    <w:rsid w:val="00305C35"/>
    <w:rsid w:val="003B5B8B"/>
    <w:rsid w:val="003D74D5"/>
    <w:rsid w:val="004049CD"/>
    <w:rsid w:val="00446F55"/>
    <w:rsid w:val="004630A5"/>
    <w:rsid w:val="00497E18"/>
    <w:rsid w:val="0051319C"/>
    <w:rsid w:val="006A1C69"/>
    <w:rsid w:val="0097457F"/>
    <w:rsid w:val="00A66C10"/>
    <w:rsid w:val="00AB6CA4"/>
    <w:rsid w:val="00B03785"/>
    <w:rsid w:val="00B12D6D"/>
    <w:rsid w:val="00BE7BEA"/>
    <w:rsid w:val="00C05E22"/>
    <w:rsid w:val="00CC1344"/>
    <w:rsid w:val="00D73BD0"/>
    <w:rsid w:val="00DE0721"/>
    <w:rsid w:val="00ED709D"/>
    <w:rsid w:val="00ED7D53"/>
    <w:rsid w:val="00F07810"/>
    <w:rsid w:val="00F46D50"/>
    <w:rsid w:val="00FC0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D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45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D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5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andia.ru/text/category/administrativnie_reglament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</Company>
  <LinksUpToDate>false</LinksUpToDate>
  <CharactersWithSpaces>4471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Miroshnik</cp:lastModifiedBy>
  <cp:revision>27</cp:revision>
  <dcterms:created xsi:type="dcterms:W3CDTF">2024-11-22T08:36:00Z</dcterms:created>
  <dcterms:modified xsi:type="dcterms:W3CDTF">2024-12-05T09:41:00Z</dcterms:modified>
</cp:coreProperties>
</file>