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88F" w:rsidRPr="0024088F" w:rsidRDefault="0024088F" w:rsidP="0024088F">
      <w:pPr>
        <w:ind w:left="-709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88F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244AE1" w:rsidRDefault="002E16E6" w:rsidP="00646BD9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67174">
        <w:rPr>
          <w:rFonts w:ascii="Times New Roman" w:hAnsi="Times New Roman" w:cs="Times New Roman"/>
          <w:sz w:val="26"/>
          <w:szCs w:val="26"/>
        </w:rPr>
        <w:t xml:space="preserve">Комитет по экономике и управлению муниципальным имуществом </w:t>
      </w:r>
      <w:r w:rsidR="001366AF" w:rsidRPr="00D67174">
        <w:rPr>
          <w:rFonts w:ascii="Times New Roman" w:hAnsi="Times New Roman" w:cs="Times New Roman"/>
          <w:sz w:val="26"/>
          <w:szCs w:val="26"/>
        </w:rPr>
        <w:t>Администраци</w:t>
      </w:r>
      <w:r w:rsidRPr="00D67174">
        <w:rPr>
          <w:rFonts w:ascii="Times New Roman" w:hAnsi="Times New Roman" w:cs="Times New Roman"/>
          <w:sz w:val="26"/>
          <w:szCs w:val="26"/>
        </w:rPr>
        <w:t xml:space="preserve">и </w:t>
      </w:r>
      <w:proofErr w:type="spellStart"/>
      <w:proofErr w:type="gramStart"/>
      <w:r w:rsidR="001366AF" w:rsidRPr="00D67174">
        <w:rPr>
          <w:rFonts w:ascii="Times New Roman" w:hAnsi="Times New Roman" w:cs="Times New Roman"/>
          <w:sz w:val="26"/>
          <w:szCs w:val="26"/>
        </w:rPr>
        <w:t>Шербакульского</w:t>
      </w:r>
      <w:proofErr w:type="spellEnd"/>
      <w:r w:rsidR="001366AF" w:rsidRPr="00D67174">
        <w:rPr>
          <w:rFonts w:ascii="Times New Roman" w:hAnsi="Times New Roman" w:cs="Times New Roman"/>
          <w:sz w:val="26"/>
          <w:szCs w:val="26"/>
        </w:rPr>
        <w:t xml:space="preserve"> </w:t>
      </w:r>
      <w:r w:rsidR="00FE2748" w:rsidRPr="00D67174">
        <w:rPr>
          <w:rFonts w:ascii="Times New Roman" w:hAnsi="Times New Roman" w:cs="Times New Roman"/>
          <w:sz w:val="26"/>
          <w:szCs w:val="26"/>
        </w:rPr>
        <w:t xml:space="preserve"> </w:t>
      </w:r>
      <w:r w:rsidR="001366AF" w:rsidRPr="00D67174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="00FE2748" w:rsidRPr="00D67174">
        <w:rPr>
          <w:rFonts w:ascii="Times New Roman" w:hAnsi="Times New Roman" w:cs="Times New Roman"/>
          <w:sz w:val="26"/>
          <w:szCs w:val="26"/>
        </w:rPr>
        <w:t xml:space="preserve"> </w:t>
      </w:r>
      <w:r w:rsidR="001366AF" w:rsidRPr="00D67174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FE2748" w:rsidRPr="00D67174">
        <w:rPr>
          <w:rFonts w:ascii="Times New Roman" w:hAnsi="Times New Roman" w:cs="Times New Roman"/>
          <w:sz w:val="26"/>
          <w:szCs w:val="26"/>
        </w:rPr>
        <w:t xml:space="preserve"> </w:t>
      </w:r>
      <w:r w:rsidR="001366AF" w:rsidRPr="00D67174">
        <w:rPr>
          <w:rFonts w:ascii="Times New Roman" w:hAnsi="Times New Roman" w:cs="Times New Roman"/>
          <w:sz w:val="26"/>
          <w:szCs w:val="26"/>
        </w:rPr>
        <w:t xml:space="preserve">Омской области информирует о возможности </w:t>
      </w:r>
      <w:r w:rsidR="00FE2748" w:rsidRPr="00D67174">
        <w:rPr>
          <w:rFonts w:ascii="Times New Roman" w:hAnsi="Times New Roman" w:cs="Times New Roman"/>
          <w:sz w:val="26"/>
          <w:szCs w:val="26"/>
        </w:rPr>
        <w:t xml:space="preserve">предварительного согласования </w:t>
      </w:r>
      <w:r w:rsidR="001366AF" w:rsidRPr="00D67174">
        <w:rPr>
          <w:rFonts w:ascii="Times New Roman" w:hAnsi="Times New Roman" w:cs="Times New Roman"/>
          <w:sz w:val="26"/>
          <w:szCs w:val="26"/>
        </w:rPr>
        <w:t>предоставления</w:t>
      </w:r>
      <w:r w:rsidR="00646BD9">
        <w:rPr>
          <w:rFonts w:ascii="Times New Roman" w:hAnsi="Times New Roman" w:cs="Times New Roman"/>
          <w:sz w:val="26"/>
          <w:szCs w:val="26"/>
        </w:rPr>
        <w:t xml:space="preserve"> гражданам </w:t>
      </w:r>
      <w:r w:rsidR="001366AF" w:rsidRPr="00D67174">
        <w:rPr>
          <w:rFonts w:ascii="Times New Roman" w:hAnsi="Times New Roman" w:cs="Times New Roman"/>
          <w:sz w:val="26"/>
          <w:szCs w:val="26"/>
        </w:rPr>
        <w:t>в</w:t>
      </w:r>
      <w:r w:rsidR="001C0634">
        <w:rPr>
          <w:rFonts w:ascii="Times New Roman" w:hAnsi="Times New Roman" w:cs="Times New Roman"/>
          <w:sz w:val="26"/>
          <w:szCs w:val="26"/>
        </w:rPr>
        <w:t xml:space="preserve"> </w:t>
      </w:r>
      <w:r w:rsidR="00D02AED">
        <w:rPr>
          <w:rFonts w:ascii="Times New Roman" w:hAnsi="Times New Roman" w:cs="Times New Roman"/>
          <w:sz w:val="26"/>
          <w:szCs w:val="26"/>
        </w:rPr>
        <w:t>собственность по договору купли-продажи</w:t>
      </w:r>
      <w:r w:rsidR="00244AE1">
        <w:rPr>
          <w:rFonts w:ascii="Times New Roman" w:hAnsi="Times New Roman" w:cs="Times New Roman"/>
          <w:sz w:val="26"/>
          <w:szCs w:val="26"/>
        </w:rPr>
        <w:t xml:space="preserve"> следующ</w:t>
      </w:r>
      <w:r w:rsidR="00E87F2C">
        <w:rPr>
          <w:rFonts w:ascii="Times New Roman" w:hAnsi="Times New Roman" w:cs="Times New Roman"/>
          <w:sz w:val="26"/>
          <w:szCs w:val="26"/>
        </w:rPr>
        <w:t>его</w:t>
      </w:r>
      <w:r w:rsidR="00244AE1">
        <w:rPr>
          <w:rFonts w:ascii="Times New Roman" w:hAnsi="Times New Roman" w:cs="Times New Roman"/>
          <w:sz w:val="26"/>
          <w:szCs w:val="26"/>
        </w:rPr>
        <w:t xml:space="preserve"> земельн</w:t>
      </w:r>
      <w:r w:rsidR="00E87F2C">
        <w:rPr>
          <w:rFonts w:ascii="Times New Roman" w:hAnsi="Times New Roman" w:cs="Times New Roman"/>
          <w:sz w:val="26"/>
          <w:szCs w:val="26"/>
        </w:rPr>
        <w:t>ого</w:t>
      </w:r>
      <w:r w:rsidR="00244AE1">
        <w:rPr>
          <w:rFonts w:ascii="Times New Roman" w:hAnsi="Times New Roman" w:cs="Times New Roman"/>
          <w:sz w:val="26"/>
          <w:szCs w:val="26"/>
        </w:rPr>
        <w:t xml:space="preserve"> участк</w:t>
      </w:r>
      <w:r w:rsidR="00E87F2C">
        <w:rPr>
          <w:rFonts w:ascii="Times New Roman" w:hAnsi="Times New Roman" w:cs="Times New Roman"/>
          <w:sz w:val="26"/>
          <w:szCs w:val="26"/>
        </w:rPr>
        <w:t>а</w:t>
      </w:r>
      <w:r w:rsidR="00244AE1">
        <w:rPr>
          <w:rFonts w:ascii="Times New Roman" w:hAnsi="Times New Roman" w:cs="Times New Roman"/>
          <w:sz w:val="26"/>
          <w:szCs w:val="26"/>
        </w:rPr>
        <w:t>:</w:t>
      </w:r>
    </w:p>
    <w:p w:rsidR="00244AE1" w:rsidRDefault="00244AE1" w:rsidP="00646BD9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4552B" w:rsidRPr="00D67174">
        <w:rPr>
          <w:rFonts w:ascii="Times New Roman" w:hAnsi="Times New Roman" w:cs="Times New Roman"/>
          <w:sz w:val="26"/>
          <w:szCs w:val="26"/>
        </w:rPr>
        <w:t xml:space="preserve"> </w:t>
      </w:r>
      <w:r w:rsidR="00D67174" w:rsidRPr="00D67174">
        <w:rPr>
          <w:rFonts w:ascii="Times New Roman" w:hAnsi="Times New Roman" w:cs="Times New Roman"/>
          <w:sz w:val="26"/>
          <w:szCs w:val="26"/>
        </w:rPr>
        <w:t>земельн</w:t>
      </w:r>
      <w:r>
        <w:rPr>
          <w:rFonts w:ascii="Times New Roman" w:hAnsi="Times New Roman" w:cs="Times New Roman"/>
          <w:sz w:val="26"/>
          <w:szCs w:val="26"/>
        </w:rPr>
        <w:t>ый</w:t>
      </w:r>
      <w:r w:rsidR="00D67174" w:rsidRPr="00D67174">
        <w:rPr>
          <w:rFonts w:ascii="Times New Roman" w:hAnsi="Times New Roman" w:cs="Times New Roman"/>
          <w:sz w:val="26"/>
          <w:szCs w:val="26"/>
        </w:rPr>
        <w:t xml:space="preserve"> участ</w:t>
      </w:r>
      <w:r>
        <w:rPr>
          <w:rFonts w:ascii="Times New Roman" w:hAnsi="Times New Roman" w:cs="Times New Roman"/>
          <w:sz w:val="26"/>
          <w:szCs w:val="26"/>
        </w:rPr>
        <w:t>ок</w:t>
      </w:r>
      <w:r w:rsidR="00D67174">
        <w:rPr>
          <w:rFonts w:ascii="Times New Roman" w:hAnsi="Times New Roman" w:cs="Times New Roman"/>
          <w:sz w:val="26"/>
          <w:szCs w:val="26"/>
        </w:rPr>
        <w:t>,</w:t>
      </w:r>
      <w:r w:rsidR="00D67174" w:rsidRPr="00D67174">
        <w:rPr>
          <w:rFonts w:ascii="Times New Roman" w:hAnsi="Times New Roman" w:cs="Times New Roman"/>
          <w:sz w:val="26"/>
          <w:szCs w:val="26"/>
        </w:rPr>
        <w:t xml:space="preserve"> относящ</w:t>
      </w:r>
      <w:r>
        <w:rPr>
          <w:rFonts w:ascii="Times New Roman" w:hAnsi="Times New Roman" w:cs="Times New Roman"/>
          <w:sz w:val="26"/>
          <w:szCs w:val="26"/>
        </w:rPr>
        <w:t>ий</w:t>
      </w:r>
      <w:r w:rsidR="00D67174" w:rsidRPr="00D67174">
        <w:rPr>
          <w:rFonts w:ascii="Times New Roman" w:hAnsi="Times New Roman" w:cs="Times New Roman"/>
          <w:sz w:val="26"/>
          <w:szCs w:val="26"/>
        </w:rPr>
        <w:t>ся к категории земель населенных пунктов,</w:t>
      </w:r>
      <w:r w:rsidR="00D67174">
        <w:rPr>
          <w:rFonts w:ascii="Times New Roman" w:hAnsi="Times New Roman" w:cs="Times New Roman"/>
          <w:sz w:val="26"/>
          <w:szCs w:val="26"/>
        </w:rPr>
        <w:t xml:space="preserve"> расположенн</w:t>
      </w:r>
      <w:r>
        <w:rPr>
          <w:rFonts w:ascii="Times New Roman" w:hAnsi="Times New Roman" w:cs="Times New Roman"/>
          <w:sz w:val="26"/>
          <w:szCs w:val="26"/>
        </w:rPr>
        <w:t>ый</w:t>
      </w:r>
      <w:r w:rsidR="00D67174">
        <w:rPr>
          <w:rFonts w:ascii="Times New Roman" w:hAnsi="Times New Roman" w:cs="Times New Roman"/>
          <w:sz w:val="26"/>
          <w:szCs w:val="26"/>
        </w:rPr>
        <w:t xml:space="preserve"> по адресу: </w:t>
      </w:r>
      <w:r w:rsidR="00D67174" w:rsidRPr="00D67174">
        <w:rPr>
          <w:rFonts w:ascii="Times New Roman" w:hAnsi="Times New Roman" w:cs="Times New Roman"/>
          <w:sz w:val="26"/>
          <w:szCs w:val="26"/>
        </w:rPr>
        <w:t>Омская область, Ш</w:t>
      </w:r>
      <w:r w:rsidR="00D67174">
        <w:rPr>
          <w:rFonts w:ascii="Times New Roman" w:hAnsi="Times New Roman" w:cs="Times New Roman"/>
          <w:sz w:val="26"/>
          <w:szCs w:val="26"/>
        </w:rPr>
        <w:t xml:space="preserve">ербакульский район, </w:t>
      </w:r>
      <w:r>
        <w:rPr>
          <w:rFonts w:ascii="Times New Roman" w:hAnsi="Times New Roman" w:cs="Times New Roman"/>
          <w:sz w:val="26"/>
          <w:szCs w:val="26"/>
        </w:rPr>
        <w:t>с</w:t>
      </w:r>
      <w:r w:rsidR="006E0A4A">
        <w:rPr>
          <w:rFonts w:ascii="Times New Roman" w:hAnsi="Times New Roman" w:cs="Times New Roman"/>
          <w:sz w:val="26"/>
          <w:szCs w:val="26"/>
        </w:rPr>
        <w:t>.</w:t>
      </w:r>
      <w:r w:rsidR="00860FC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8E69C0">
        <w:rPr>
          <w:rFonts w:ascii="Times New Roman" w:hAnsi="Times New Roman" w:cs="Times New Roman"/>
          <w:sz w:val="26"/>
          <w:szCs w:val="26"/>
        </w:rPr>
        <w:t>Таловское</w:t>
      </w:r>
      <w:proofErr w:type="spellEnd"/>
      <w:r w:rsidR="00646BD9">
        <w:rPr>
          <w:rFonts w:ascii="Times New Roman" w:hAnsi="Times New Roman" w:cs="Times New Roman"/>
          <w:sz w:val="26"/>
          <w:szCs w:val="26"/>
        </w:rPr>
        <w:t xml:space="preserve">, </w:t>
      </w:r>
      <w:r w:rsidR="00D67174">
        <w:rPr>
          <w:rFonts w:ascii="Times New Roman" w:hAnsi="Times New Roman" w:cs="Times New Roman"/>
          <w:sz w:val="26"/>
          <w:szCs w:val="26"/>
        </w:rPr>
        <w:t xml:space="preserve"> </w:t>
      </w:r>
      <w:r w:rsidR="00F3703E">
        <w:rPr>
          <w:rFonts w:ascii="Times New Roman" w:hAnsi="Times New Roman" w:cs="Times New Roman"/>
          <w:sz w:val="26"/>
          <w:szCs w:val="26"/>
        </w:rPr>
        <w:t>кадастровый</w:t>
      </w:r>
      <w:proofErr w:type="gramEnd"/>
      <w:r w:rsidR="00F3703E">
        <w:rPr>
          <w:rFonts w:ascii="Times New Roman" w:hAnsi="Times New Roman" w:cs="Times New Roman"/>
          <w:sz w:val="26"/>
          <w:szCs w:val="26"/>
        </w:rPr>
        <w:t xml:space="preserve"> квартал 55:32:</w:t>
      </w:r>
      <w:r>
        <w:rPr>
          <w:rFonts w:ascii="Times New Roman" w:hAnsi="Times New Roman" w:cs="Times New Roman"/>
          <w:sz w:val="26"/>
          <w:szCs w:val="26"/>
        </w:rPr>
        <w:t>0</w:t>
      </w:r>
      <w:r w:rsidR="008E69C0">
        <w:rPr>
          <w:rFonts w:ascii="Times New Roman" w:hAnsi="Times New Roman" w:cs="Times New Roman"/>
          <w:sz w:val="26"/>
          <w:szCs w:val="26"/>
        </w:rPr>
        <w:t>9</w:t>
      </w:r>
      <w:r w:rsidR="00860FC2">
        <w:rPr>
          <w:rFonts w:ascii="Times New Roman" w:hAnsi="Times New Roman" w:cs="Times New Roman"/>
          <w:sz w:val="26"/>
          <w:szCs w:val="26"/>
        </w:rPr>
        <w:t>0101</w:t>
      </w:r>
      <w:r w:rsidR="00F3703E">
        <w:rPr>
          <w:rFonts w:ascii="Times New Roman" w:hAnsi="Times New Roman" w:cs="Times New Roman"/>
          <w:sz w:val="26"/>
          <w:szCs w:val="26"/>
        </w:rPr>
        <w:t xml:space="preserve">, </w:t>
      </w:r>
      <w:r w:rsidR="00D67174">
        <w:rPr>
          <w:rFonts w:ascii="Times New Roman" w:hAnsi="Times New Roman" w:cs="Times New Roman"/>
          <w:sz w:val="26"/>
          <w:szCs w:val="26"/>
        </w:rPr>
        <w:t xml:space="preserve">площадью </w:t>
      </w:r>
      <w:r w:rsidR="008E69C0">
        <w:rPr>
          <w:rFonts w:ascii="Times New Roman" w:hAnsi="Times New Roman" w:cs="Times New Roman"/>
          <w:sz w:val="26"/>
          <w:szCs w:val="26"/>
        </w:rPr>
        <w:t>358</w:t>
      </w:r>
      <w:r w:rsidR="00A01F7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46BD9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>, с целью веден</w:t>
      </w:r>
      <w:r w:rsidR="00E87F2C">
        <w:rPr>
          <w:rFonts w:ascii="Times New Roman" w:hAnsi="Times New Roman" w:cs="Times New Roman"/>
          <w:sz w:val="26"/>
          <w:szCs w:val="26"/>
        </w:rPr>
        <w:t>ия личного подсобного хозяйства.</w:t>
      </w:r>
    </w:p>
    <w:p w:rsidR="0024088F" w:rsidRPr="00D67174" w:rsidRDefault="0024088F" w:rsidP="00D67174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67174">
        <w:rPr>
          <w:rFonts w:ascii="Times New Roman" w:hAnsi="Times New Roman" w:cs="Times New Roman"/>
          <w:sz w:val="26"/>
          <w:szCs w:val="26"/>
        </w:rPr>
        <w:t>Граждане, заинтересованные в пре</w:t>
      </w:r>
      <w:bookmarkStart w:id="0" w:name="_GoBack"/>
      <w:bookmarkEnd w:id="0"/>
      <w:r w:rsidRPr="00D67174">
        <w:rPr>
          <w:rFonts w:ascii="Times New Roman" w:hAnsi="Times New Roman" w:cs="Times New Roman"/>
          <w:sz w:val="26"/>
          <w:szCs w:val="26"/>
        </w:rPr>
        <w:t>доставлении указанн</w:t>
      </w:r>
      <w:r w:rsidR="00646BD9">
        <w:rPr>
          <w:rFonts w:ascii="Times New Roman" w:hAnsi="Times New Roman" w:cs="Times New Roman"/>
          <w:sz w:val="26"/>
          <w:szCs w:val="26"/>
        </w:rPr>
        <w:t>ого</w:t>
      </w:r>
      <w:r w:rsidRPr="00D67174">
        <w:rPr>
          <w:rFonts w:ascii="Times New Roman" w:hAnsi="Times New Roman" w:cs="Times New Roman"/>
          <w:sz w:val="26"/>
          <w:szCs w:val="26"/>
        </w:rPr>
        <w:t xml:space="preserve"> земельн</w:t>
      </w:r>
      <w:r w:rsidR="00646BD9">
        <w:rPr>
          <w:rFonts w:ascii="Times New Roman" w:hAnsi="Times New Roman" w:cs="Times New Roman"/>
          <w:sz w:val="26"/>
          <w:szCs w:val="26"/>
        </w:rPr>
        <w:t>ого</w:t>
      </w:r>
      <w:r w:rsidR="00D67174" w:rsidRPr="00D67174">
        <w:rPr>
          <w:rFonts w:ascii="Times New Roman" w:hAnsi="Times New Roman" w:cs="Times New Roman"/>
          <w:sz w:val="26"/>
          <w:szCs w:val="26"/>
        </w:rPr>
        <w:t xml:space="preserve"> </w:t>
      </w:r>
      <w:r w:rsidRPr="00D67174">
        <w:rPr>
          <w:rFonts w:ascii="Times New Roman" w:hAnsi="Times New Roman" w:cs="Times New Roman"/>
          <w:sz w:val="26"/>
          <w:szCs w:val="26"/>
        </w:rPr>
        <w:t>участк</w:t>
      </w:r>
      <w:r w:rsidR="00646BD9">
        <w:rPr>
          <w:rFonts w:ascii="Times New Roman" w:hAnsi="Times New Roman" w:cs="Times New Roman"/>
          <w:sz w:val="26"/>
          <w:szCs w:val="26"/>
        </w:rPr>
        <w:t>а</w:t>
      </w:r>
      <w:r w:rsidRPr="00D67174">
        <w:rPr>
          <w:rFonts w:ascii="Times New Roman" w:hAnsi="Times New Roman" w:cs="Times New Roman"/>
          <w:sz w:val="26"/>
          <w:szCs w:val="26"/>
        </w:rPr>
        <w:t xml:space="preserve">, в течение </w:t>
      </w:r>
      <w:r w:rsidR="006E0A4A">
        <w:rPr>
          <w:rFonts w:ascii="Times New Roman" w:hAnsi="Times New Roman" w:cs="Times New Roman"/>
          <w:sz w:val="26"/>
          <w:szCs w:val="26"/>
        </w:rPr>
        <w:t>3</w:t>
      </w:r>
      <w:r w:rsidRPr="00D67174">
        <w:rPr>
          <w:rFonts w:ascii="Times New Roman" w:hAnsi="Times New Roman" w:cs="Times New Roman"/>
          <w:sz w:val="26"/>
          <w:szCs w:val="26"/>
        </w:rPr>
        <w:t xml:space="preserve">0 дней со дня опубликования настоящего извещения, вправе подавать заявления о намерении участвовать в аукционе на право заключения договора </w:t>
      </w:r>
      <w:r w:rsidR="008E69C0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646BD9">
        <w:rPr>
          <w:rFonts w:ascii="Times New Roman" w:hAnsi="Times New Roman" w:cs="Times New Roman"/>
          <w:sz w:val="26"/>
          <w:szCs w:val="26"/>
        </w:rPr>
        <w:t>вышеуказанного</w:t>
      </w:r>
      <w:r w:rsidRPr="00D6717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67174">
        <w:rPr>
          <w:rFonts w:ascii="Times New Roman" w:hAnsi="Times New Roman" w:cs="Times New Roman"/>
          <w:sz w:val="26"/>
          <w:szCs w:val="26"/>
        </w:rPr>
        <w:t>земельного  участка</w:t>
      </w:r>
      <w:proofErr w:type="gramEnd"/>
      <w:r w:rsidRPr="00D67174">
        <w:rPr>
          <w:rFonts w:ascii="Times New Roman" w:hAnsi="Times New Roman" w:cs="Times New Roman"/>
          <w:sz w:val="26"/>
          <w:szCs w:val="26"/>
        </w:rPr>
        <w:t xml:space="preserve">. Заявления принимаются в течение </w:t>
      </w:r>
      <w:r w:rsidR="006E0A4A">
        <w:rPr>
          <w:rFonts w:ascii="Times New Roman" w:hAnsi="Times New Roman" w:cs="Times New Roman"/>
          <w:sz w:val="26"/>
          <w:szCs w:val="26"/>
        </w:rPr>
        <w:t>3</w:t>
      </w:r>
      <w:r w:rsidRPr="00D67174">
        <w:rPr>
          <w:rFonts w:ascii="Times New Roman" w:hAnsi="Times New Roman" w:cs="Times New Roman"/>
          <w:sz w:val="26"/>
          <w:szCs w:val="26"/>
        </w:rPr>
        <w:t xml:space="preserve">0 </w:t>
      </w:r>
      <w:r w:rsidR="00665085">
        <w:rPr>
          <w:rFonts w:ascii="Times New Roman" w:hAnsi="Times New Roman" w:cs="Times New Roman"/>
          <w:sz w:val="26"/>
          <w:szCs w:val="26"/>
        </w:rPr>
        <w:t xml:space="preserve">календарных </w:t>
      </w:r>
      <w:r w:rsidRPr="00D67174">
        <w:rPr>
          <w:rFonts w:ascii="Times New Roman" w:hAnsi="Times New Roman" w:cs="Times New Roman"/>
          <w:sz w:val="26"/>
          <w:szCs w:val="26"/>
        </w:rPr>
        <w:t>дней с даты опубли</w:t>
      </w:r>
      <w:r w:rsidR="00646BD9">
        <w:rPr>
          <w:rFonts w:ascii="Times New Roman" w:hAnsi="Times New Roman" w:cs="Times New Roman"/>
          <w:sz w:val="26"/>
          <w:szCs w:val="26"/>
        </w:rPr>
        <w:t xml:space="preserve">кования настоящего извещения (до </w:t>
      </w:r>
      <w:r w:rsidR="008E69C0">
        <w:rPr>
          <w:rFonts w:ascii="Times New Roman" w:hAnsi="Times New Roman" w:cs="Times New Roman"/>
          <w:sz w:val="26"/>
          <w:szCs w:val="26"/>
        </w:rPr>
        <w:t>09</w:t>
      </w:r>
      <w:r w:rsidR="00D02AED">
        <w:rPr>
          <w:rFonts w:ascii="Times New Roman" w:hAnsi="Times New Roman" w:cs="Times New Roman"/>
          <w:sz w:val="26"/>
          <w:szCs w:val="26"/>
        </w:rPr>
        <w:t>.0</w:t>
      </w:r>
      <w:r w:rsidR="008E69C0">
        <w:rPr>
          <w:rFonts w:ascii="Times New Roman" w:hAnsi="Times New Roman" w:cs="Times New Roman"/>
          <w:sz w:val="26"/>
          <w:szCs w:val="26"/>
        </w:rPr>
        <w:t>8</w:t>
      </w:r>
      <w:r w:rsidR="006E0A4A">
        <w:rPr>
          <w:rFonts w:ascii="Times New Roman" w:hAnsi="Times New Roman" w:cs="Times New Roman"/>
          <w:sz w:val="26"/>
          <w:szCs w:val="26"/>
        </w:rPr>
        <w:t>.2024</w:t>
      </w:r>
      <w:r w:rsidRPr="00D67174">
        <w:rPr>
          <w:rFonts w:ascii="Times New Roman" w:hAnsi="Times New Roman" w:cs="Times New Roman"/>
          <w:sz w:val="26"/>
          <w:szCs w:val="26"/>
        </w:rPr>
        <w:t xml:space="preserve"> г.) в бумажном </w:t>
      </w:r>
      <w:r w:rsidR="00871728">
        <w:rPr>
          <w:rFonts w:ascii="Times New Roman" w:hAnsi="Times New Roman" w:cs="Times New Roman"/>
          <w:sz w:val="26"/>
          <w:szCs w:val="26"/>
        </w:rPr>
        <w:t>виде, подаются заявителем лично или доверенным лицом,</w:t>
      </w:r>
      <w:r w:rsidR="00871728" w:rsidRPr="00D67174">
        <w:rPr>
          <w:rFonts w:ascii="Times New Roman" w:hAnsi="Times New Roman" w:cs="Times New Roman"/>
          <w:sz w:val="26"/>
          <w:szCs w:val="26"/>
        </w:rPr>
        <w:t xml:space="preserve"> в</w:t>
      </w:r>
      <w:r w:rsidRPr="00D67174">
        <w:rPr>
          <w:rFonts w:ascii="Times New Roman" w:hAnsi="Times New Roman" w:cs="Times New Roman"/>
          <w:sz w:val="26"/>
          <w:szCs w:val="26"/>
        </w:rPr>
        <w:t xml:space="preserve"> рабочие дни с понедельника по четверг с 8-30 до 12-30 и с 14-00 до 18-15 часов (время местное); пятница с 8-30 до 12-30 часов и с 14-00 до 17-00 часов (время местное) по адресу: 646700, Омская область, Шербакульский </w:t>
      </w:r>
      <w:proofErr w:type="gramStart"/>
      <w:r w:rsidRPr="00D67174">
        <w:rPr>
          <w:rFonts w:ascii="Times New Roman" w:hAnsi="Times New Roman" w:cs="Times New Roman"/>
          <w:sz w:val="26"/>
          <w:szCs w:val="26"/>
        </w:rPr>
        <w:t xml:space="preserve">район,  </w:t>
      </w:r>
      <w:proofErr w:type="spellStart"/>
      <w:r w:rsidRPr="00D67174">
        <w:rPr>
          <w:rFonts w:ascii="Times New Roman" w:hAnsi="Times New Roman" w:cs="Times New Roman"/>
          <w:sz w:val="26"/>
          <w:szCs w:val="26"/>
        </w:rPr>
        <w:t>р.п</w:t>
      </w:r>
      <w:proofErr w:type="spellEnd"/>
      <w:r w:rsidRPr="00D67174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67174">
        <w:rPr>
          <w:rFonts w:ascii="Times New Roman" w:hAnsi="Times New Roman" w:cs="Times New Roman"/>
          <w:sz w:val="26"/>
          <w:szCs w:val="26"/>
        </w:rPr>
        <w:t xml:space="preserve"> Шербакуль, пл. </w:t>
      </w:r>
      <w:proofErr w:type="spellStart"/>
      <w:r w:rsidRPr="00D67174">
        <w:rPr>
          <w:rFonts w:ascii="Times New Roman" w:hAnsi="Times New Roman" w:cs="Times New Roman"/>
          <w:sz w:val="26"/>
          <w:szCs w:val="26"/>
        </w:rPr>
        <w:t>Гуртьева</w:t>
      </w:r>
      <w:proofErr w:type="spellEnd"/>
      <w:r w:rsidRPr="00D67174">
        <w:rPr>
          <w:rFonts w:ascii="Times New Roman" w:hAnsi="Times New Roman" w:cs="Times New Roman"/>
          <w:sz w:val="26"/>
          <w:szCs w:val="26"/>
        </w:rPr>
        <w:t>, 7</w:t>
      </w:r>
      <w:r w:rsidR="00E11879">
        <w:rPr>
          <w:rFonts w:ascii="Times New Roman" w:hAnsi="Times New Roman" w:cs="Times New Roman"/>
          <w:sz w:val="26"/>
          <w:szCs w:val="26"/>
        </w:rPr>
        <w:t>,</w:t>
      </w:r>
      <w:r w:rsidRPr="00D6717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67174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D67174">
        <w:rPr>
          <w:rFonts w:ascii="Times New Roman" w:hAnsi="Times New Roman" w:cs="Times New Roman"/>
          <w:sz w:val="26"/>
          <w:szCs w:val="26"/>
        </w:rPr>
        <w:t xml:space="preserve">. 22. </w:t>
      </w:r>
    </w:p>
    <w:p w:rsidR="0024088F" w:rsidRPr="00D67174" w:rsidRDefault="00F161D1" w:rsidP="00D67174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67174">
        <w:rPr>
          <w:rFonts w:ascii="Times New Roman" w:hAnsi="Times New Roman" w:cs="Times New Roman"/>
          <w:sz w:val="26"/>
          <w:szCs w:val="26"/>
        </w:rPr>
        <w:t>Ознакомиться со схем</w:t>
      </w:r>
      <w:r w:rsidR="00646BD9">
        <w:rPr>
          <w:rFonts w:ascii="Times New Roman" w:hAnsi="Times New Roman" w:cs="Times New Roman"/>
          <w:sz w:val="26"/>
          <w:szCs w:val="26"/>
        </w:rPr>
        <w:t>ой</w:t>
      </w:r>
      <w:r w:rsidRPr="00D67174">
        <w:rPr>
          <w:rFonts w:ascii="Times New Roman" w:hAnsi="Times New Roman" w:cs="Times New Roman"/>
          <w:sz w:val="26"/>
          <w:szCs w:val="26"/>
        </w:rPr>
        <w:t xml:space="preserve"> расположения земельн</w:t>
      </w:r>
      <w:r w:rsidR="00646BD9">
        <w:rPr>
          <w:rFonts w:ascii="Times New Roman" w:hAnsi="Times New Roman" w:cs="Times New Roman"/>
          <w:sz w:val="26"/>
          <w:szCs w:val="26"/>
        </w:rPr>
        <w:t>ого</w:t>
      </w:r>
      <w:r w:rsidRPr="00D67174">
        <w:rPr>
          <w:rFonts w:ascii="Times New Roman" w:hAnsi="Times New Roman" w:cs="Times New Roman"/>
          <w:sz w:val="26"/>
          <w:szCs w:val="26"/>
        </w:rPr>
        <w:t xml:space="preserve"> участк</w:t>
      </w:r>
      <w:r w:rsidR="00646BD9">
        <w:rPr>
          <w:rFonts w:ascii="Times New Roman" w:hAnsi="Times New Roman" w:cs="Times New Roman"/>
          <w:sz w:val="26"/>
          <w:szCs w:val="26"/>
        </w:rPr>
        <w:t>а и другими условиями</w:t>
      </w:r>
      <w:r w:rsidRPr="00D67174">
        <w:rPr>
          <w:rFonts w:ascii="Times New Roman" w:hAnsi="Times New Roman" w:cs="Times New Roman"/>
          <w:sz w:val="26"/>
          <w:szCs w:val="26"/>
        </w:rPr>
        <w:t xml:space="preserve"> можно в рабочие дни в период приема заявлений по адресу: 646700, Омская область, Шербакульский </w:t>
      </w:r>
      <w:proofErr w:type="gramStart"/>
      <w:r w:rsidRPr="00D67174">
        <w:rPr>
          <w:rFonts w:ascii="Times New Roman" w:hAnsi="Times New Roman" w:cs="Times New Roman"/>
          <w:sz w:val="26"/>
          <w:szCs w:val="26"/>
        </w:rPr>
        <w:t xml:space="preserve">район,  </w:t>
      </w:r>
      <w:proofErr w:type="spellStart"/>
      <w:r w:rsidRPr="00D67174">
        <w:rPr>
          <w:rFonts w:ascii="Times New Roman" w:hAnsi="Times New Roman" w:cs="Times New Roman"/>
          <w:sz w:val="26"/>
          <w:szCs w:val="26"/>
        </w:rPr>
        <w:t>р.п</w:t>
      </w:r>
      <w:proofErr w:type="spellEnd"/>
      <w:r w:rsidRPr="00D67174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67174">
        <w:rPr>
          <w:rFonts w:ascii="Times New Roman" w:hAnsi="Times New Roman" w:cs="Times New Roman"/>
          <w:sz w:val="26"/>
          <w:szCs w:val="26"/>
        </w:rPr>
        <w:t xml:space="preserve"> Шербакуль, пл. </w:t>
      </w:r>
      <w:proofErr w:type="spellStart"/>
      <w:r w:rsidRPr="00D67174">
        <w:rPr>
          <w:rFonts w:ascii="Times New Roman" w:hAnsi="Times New Roman" w:cs="Times New Roman"/>
          <w:sz w:val="26"/>
          <w:szCs w:val="26"/>
        </w:rPr>
        <w:t>Гуртьева</w:t>
      </w:r>
      <w:proofErr w:type="spellEnd"/>
      <w:r w:rsidRPr="00D67174">
        <w:rPr>
          <w:rFonts w:ascii="Times New Roman" w:hAnsi="Times New Roman" w:cs="Times New Roman"/>
          <w:sz w:val="26"/>
          <w:szCs w:val="26"/>
        </w:rPr>
        <w:t xml:space="preserve">, 7 </w:t>
      </w:r>
      <w:proofErr w:type="spellStart"/>
      <w:r w:rsidRPr="00D67174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D67174">
        <w:rPr>
          <w:rFonts w:ascii="Times New Roman" w:hAnsi="Times New Roman" w:cs="Times New Roman"/>
          <w:sz w:val="26"/>
          <w:szCs w:val="26"/>
        </w:rPr>
        <w:t>. 22.</w:t>
      </w:r>
      <w:r w:rsidR="00646BD9">
        <w:rPr>
          <w:rFonts w:ascii="Times New Roman" w:hAnsi="Times New Roman" w:cs="Times New Roman"/>
          <w:sz w:val="26"/>
          <w:szCs w:val="26"/>
        </w:rPr>
        <w:t xml:space="preserve"> Схема также приложена отдельным документом.</w:t>
      </w:r>
    </w:p>
    <w:sectPr w:rsidR="0024088F" w:rsidRPr="00D67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42A"/>
    <w:rsid w:val="000B3B4D"/>
    <w:rsid w:val="000F0407"/>
    <w:rsid w:val="00102FAA"/>
    <w:rsid w:val="001366AF"/>
    <w:rsid w:val="001C041D"/>
    <w:rsid w:val="001C0634"/>
    <w:rsid w:val="0023012F"/>
    <w:rsid w:val="0024088F"/>
    <w:rsid w:val="00244AE1"/>
    <w:rsid w:val="002E16E6"/>
    <w:rsid w:val="00321260"/>
    <w:rsid w:val="003C2275"/>
    <w:rsid w:val="003D59FC"/>
    <w:rsid w:val="004E1305"/>
    <w:rsid w:val="004E6D9A"/>
    <w:rsid w:val="004F737A"/>
    <w:rsid w:val="0052549D"/>
    <w:rsid w:val="005910D9"/>
    <w:rsid w:val="0062208B"/>
    <w:rsid w:val="00646BD9"/>
    <w:rsid w:val="00651774"/>
    <w:rsid w:val="00665085"/>
    <w:rsid w:val="006E0A4A"/>
    <w:rsid w:val="006F3106"/>
    <w:rsid w:val="00702E86"/>
    <w:rsid w:val="00720290"/>
    <w:rsid w:val="007D560D"/>
    <w:rsid w:val="00860FC2"/>
    <w:rsid w:val="00871728"/>
    <w:rsid w:val="008E69C0"/>
    <w:rsid w:val="0097042A"/>
    <w:rsid w:val="009E3A2D"/>
    <w:rsid w:val="00A01F74"/>
    <w:rsid w:val="00C30B85"/>
    <w:rsid w:val="00CB3FDA"/>
    <w:rsid w:val="00D02AED"/>
    <w:rsid w:val="00D4552B"/>
    <w:rsid w:val="00D50F70"/>
    <w:rsid w:val="00D67174"/>
    <w:rsid w:val="00DC1296"/>
    <w:rsid w:val="00E11879"/>
    <w:rsid w:val="00E51605"/>
    <w:rsid w:val="00E87F2C"/>
    <w:rsid w:val="00F161D1"/>
    <w:rsid w:val="00F2758E"/>
    <w:rsid w:val="00F3703E"/>
    <w:rsid w:val="00FA6CE5"/>
    <w:rsid w:val="00FE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5874A"/>
  <w15:docId w15:val="{692043BD-95DF-49CD-A587-F286D337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0A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2024-01-16T10:01:00Z</cp:lastPrinted>
  <dcterms:created xsi:type="dcterms:W3CDTF">2019-09-26T08:16:00Z</dcterms:created>
  <dcterms:modified xsi:type="dcterms:W3CDTF">2024-07-09T08:29:00Z</dcterms:modified>
</cp:coreProperties>
</file>