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</w:t>
      </w:r>
      <w:r w:rsidR="007835E6">
        <w:rPr>
          <w:rFonts w:ascii="Times New Roman" w:hAnsi="Times New Roman"/>
          <w:sz w:val="28"/>
          <w:szCs w:val="28"/>
        </w:rPr>
        <w:t xml:space="preserve">Т ШЕРБАКУЛЬСКОГО </w:t>
      </w:r>
      <w:r w:rsidRPr="00346E2E">
        <w:rPr>
          <w:rFonts w:ascii="Times New Roman" w:hAnsi="Times New Roman"/>
          <w:sz w:val="28"/>
          <w:szCs w:val="28"/>
        </w:rPr>
        <w:t>РАЙОНА</w:t>
      </w:r>
    </w:p>
    <w:p w:rsidR="00024773" w:rsidRPr="00346E2E" w:rsidRDefault="00024773" w:rsidP="0002477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024773" w:rsidRPr="00346E2E" w:rsidRDefault="00024773" w:rsidP="0002477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024773" w:rsidRPr="00346E2E" w:rsidRDefault="00B17179" w:rsidP="00024773">
      <w:pPr>
        <w:tabs>
          <w:tab w:val="left" w:pos="6799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</w:t>
      </w:r>
      <w:r w:rsidR="007835E6">
        <w:rPr>
          <w:rFonts w:ascii="Times New Roman" w:hAnsi="Times New Roman"/>
          <w:sz w:val="28"/>
          <w:szCs w:val="28"/>
        </w:rPr>
        <w:t>я</w:t>
      </w:r>
      <w:r w:rsidR="00024773">
        <w:rPr>
          <w:rFonts w:ascii="Times New Roman" w:hAnsi="Times New Roman"/>
          <w:sz w:val="28"/>
          <w:szCs w:val="28"/>
        </w:rPr>
        <w:t xml:space="preserve"> 2025</w:t>
      </w:r>
      <w:r w:rsidR="00024773" w:rsidRPr="00346E2E">
        <w:rPr>
          <w:rFonts w:ascii="Times New Roman" w:hAnsi="Times New Roman"/>
          <w:sz w:val="28"/>
          <w:szCs w:val="28"/>
        </w:rPr>
        <w:t xml:space="preserve"> года </w:t>
      </w:r>
      <w:r w:rsidR="00024773">
        <w:rPr>
          <w:rFonts w:ascii="Times New Roman" w:hAnsi="Times New Roman"/>
          <w:sz w:val="28"/>
          <w:szCs w:val="28"/>
        </w:rPr>
        <w:t xml:space="preserve">   </w:t>
      </w:r>
      <w:r w:rsidR="00024773" w:rsidRPr="00346E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="00024773" w:rsidRPr="00346E2E">
        <w:rPr>
          <w:rFonts w:ascii="Times New Roman" w:hAnsi="Times New Roman"/>
          <w:sz w:val="28"/>
          <w:szCs w:val="28"/>
        </w:rPr>
        <w:t xml:space="preserve"> - р</w:t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="00024773" w:rsidRPr="00346E2E">
        <w:rPr>
          <w:rFonts w:ascii="Times New Roman" w:hAnsi="Times New Roman"/>
          <w:sz w:val="28"/>
          <w:szCs w:val="28"/>
        </w:rPr>
        <w:t>. п. Шербакуль</w:t>
      </w:r>
    </w:p>
    <w:p w:rsidR="00024773" w:rsidRPr="00346E2E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B17179" w:rsidP="00D2752D">
      <w:pPr>
        <w:spacing w:after="0" w:line="240" w:lineRule="auto"/>
        <w:ind w:left="-284" w:right="6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третье</w:t>
      </w:r>
      <w:r w:rsidR="00024773" w:rsidRPr="00346E2E">
        <w:rPr>
          <w:rFonts w:ascii="Times New Roman" w:hAnsi="Times New Roman"/>
          <w:sz w:val="28"/>
          <w:szCs w:val="28"/>
        </w:rPr>
        <w:t>й сессии</w:t>
      </w:r>
      <w:r w:rsidR="00024773">
        <w:rPr>
          <w:rFonts w:ascii="Times New Roman" w:hAnsi="Times New Roman"/>
          <w:sz w:val="28"/>
          <w:szCs w:val="28"/>
        </w:rPr>
        <w:t xml:space="preserve"> </w:t>
      </w:r>
      <w:r w:rsidR="00024773" w:rsidRPr="00346E2E">
        <w:rPr>
          <w:rFonts w:ascii="Times New Roman" w:hAnsi="Times New Roman"/>
          <w:sz w:val="28"/>
          <w:szCs w:val="28"/>
        </w:rPr>
        <w:t xml:space="preserve">Совета </w:t>
      </w:r>
      <w:r w:rsidR="00D2752D">
        <w:rPr>
          <w:rFonts w:ascii="Times New Roman" w:hAnsi="Times New Roman"/>
          <w:sz w:val="28"/>
          <w:szCs w:val="28"/>
        </w:rPr>
        <w:t xml:space="preserve">Шербакульского </w:t>
      </w:r>
      <w:r w:rsidR="00024773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024773" w:rsidRPr="00346E2E">
        <w:rPr>
          <w:rFonts w:ascii="Times New Roman" w:hAnsi="Times New Roman"/>
          <w:sz w:val="28"/>
          <w:szCs w:val="28"/>
          <w:lang w:val="en-US"/>
        </w:rPr>
        <w:t>I</w:t>
      </w:r>
      <w:r w:rsidR="00024773"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024773" w:rsidRPr="00346E2E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spacing w:after="0" w:line="240" w:lineRule="auto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Шербакульского муниципального района, решением Совета Шербакульского муниципального района № 59 от 26.02.2021 </w:t>
      </w:r>
      <w:r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Шербакульского муниципального района Омской области в новой редакции»:</w:t>
      </w:r>
    </w:p>
    <w:p w:rsidR="00024773" w:rsidRPr="00346E2E" w:rsidRDefault="00B17179" w:rsidP="00024773">
      <w:pPr>
        <w:tabs>
          <w:tab w:val="left" w:pos="0"/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Созвать треть</w:t>
      </w:r>
      <w:r w:rsidR="00024773" w:rsidRPr="00346E2E">
        <w:rPr>
          <w:rFonts w:ascii="Times New Roman" w:hAnsi="Times New Roman"/>
          <w:sz w:val="28"/>
          <w:szCs w:val="28"/>
        </w:rPr>
        <w:t>ю сессию Совет</w:t>
      </w:r>
      <w:r w:rsidR="00D2752D">
        <w:rPr>
          <w:rFonts w:ascii="Times New Roman" w:hAnsi="Times New Roman"/>
          <w:sz w:val="28"/>
          <w:szCs w:val="28"/>
        </w:rPr>
        <w:t xml:space="preserve">а Шербакульского </w:t>
      </w:r>
      <w:r w:rsidR="00024773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024773" w:rsidRPr="00346E2E">
        <w:rPr>
          <w:rFonts w:ascii="Times New Roman" w:hAnsi="Times New Roman"/>
          <w:sz w:val="28"/>
          <w:szCs w:val="28"/>
          <w:lang w:val="en-US"/>
        </w:rPr>
        <w:t>I</w:t>
      </w:r>
      <w:r w:rsidR="00024773" w:rsidRPr="00346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 06 июн</w:t>
      </w:r>
      <w:r w:rsidR="00D2752D">
        <w:rPr>
          <w:rFonts w:ascii="Times New Roman" w:hAnsi="Times New Roman"/>
          <w:sz w:val="28"/>
          <w:szCs w:val="28"/>
        </w:rPr>
        <w:t>я</w:t>
      </w:r>
      <w:r w:rsidR="00024773">
        <w:rPr>
          <w:rFonts w:ascii="Times New Roman" w:hAnsi="Times New Roman"/>
          <w:sz w:val="28"/>
          <w:szCs w:val="28"/>
        </w:rPr>
        <w:t xml:space="preserve"> 2025</w:t>
      </w:r>
      <w:r w:rsidR="00024773" w:rsidRPr="00346E2E">
        <w:rPr>
          <w:rFonts w:ascii="Times New Roman" w:hAnsi="Times New Roman"/>
          <w:sz w:val="28"/>
          <w:szCs w:val="28"/>
        </w:rPr>
        <w:t xml:space="preserve"> года </w:t>
      </w:r>
      <w:r w:rsidR="00024773" w:rsidRPr="00D615B0">
        <w:rPr>
          <w:rFonts w:ascii="Times New Roman" w:hAnsi="Times New Roman"/>
          <w:sz w:val="28"/>
          <w:szCs w:val="28"/>
        </w:rPr>
        <w:t xml:space="preserve">в </w:t>
      </w:r>
      <w:r w:rsidR="00024773">
        <w:rPr>
          <w:rFonts w:ascii="Times New Roman" w:hAnsi="Times New Roman"/>
          <w:sz w:val="28"/>
          <w:szCs w:val="28"/>
        </w:rPr>
        <w:t>10</w:t>
      </w:r>
      <w:r w:rsidR="00024773" w:rsidRPr="00D615B0">
        <w:rPr>
          <w:rFonts w:ascii="Times New Roman" w:hAnsi="Times New Roman"/>
          <w:sz w:val="28"/>
          <w:szCs w:val="28"/>
        </w:rPr>
        <w:t>-00 ч. в зале заседаний Администрации</w:t>
      </w:r>
      <w:r w:rsidR="00024773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Шербакульского муниципального района, </w:t>
      </w:r>
      <w:r w:rsidR="00024773" w:rsidRPr="00D615B0">
        <w:rPr>
          <w:rFonts w:ascii="Times New Roman" w:hAnsi="Times New Roman"/>
          <w:sz w:val="28"/>
          <w:szCs w:val="28"/>
        </w:rPr>
        <w:t>р. п.</w:t>
      </w:r>
      <w:r w:rsidR="00024773" w:rsidRPr="00346E2E">
        <w:rPr>
          <w:rFonts w:ascii="Times New Roman" w:hAnsi="Times New Roman"/>
          <w:sz w:val="28"/>
          <w:szCs w:val="28"/>
        </w:rPr>
        <w:t xml:space="preserve"> Шербакуль, пл.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="00024773" w:rsidRPr="00346E2E">
        <w:rPr>
          <w:rFonts w:ascii="Times New Roman" w:hAnsi="Times New Roman"/>
          <w:sz w:val="28"/>
          <w:szCs w:val="28"/>
        </w:rPr>
        <w:t>, 7.</w:t>
      </w:r>
    </w:p>
    <w:p w:rsidR="00024773" w:rsidRDefault="00024773" w:rsidP="00024773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2. Вынести на рассмотрение сессии Совета Шербакульского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93288">
        <w:rPr>
          <w:rFonts w:ascii="Times New Roman" w:hAnsi="Times New Roman"/>
          <w:sz w:val="28"/>
          <w:szCs w:val="28"/>
        </w:rPr>
        <w:t xml:space="preserve">Омской области </w:t>
      </w:r>
      <w:r>
        <w:rPr>
          <w:rFonts w:ascii="Times New Roman" w:hAnsi="Times New Roman"/>
          <w:sz w:val="28"/>
          <w:szCs w:val="28"/>
        </w:rPr>
        <w:t>следующие вопросы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C71D7F" w:rsidRDefault="00C71D7F" w:rsidP="00024773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17179">
        <w:rPr>
          <w:rFonts w:ascii="Times New Roman" w:hAnsi="Times New Roman"/>
          <w:sz w:val="28"/>
          <w:szCs w:val="28"/>
        </w:rPr>
        <w:t xml:space="preserve">О формировании конкурсной комиссии по проведению конкурса по отбору кандидатур на должность Главы </w:t>
      </w:r>
      <w:proofErr w:type="spellStart"/>
      <w:r w:rsidRPr="00B17179">
        <w:rPr>
          <w:rFonts w:ascii="Times New Roman" w:hAnsi="Times New Roman"/>
          <w:sz w:val="28"/>
          <w:szCs w:val="28"/>
        </w:rPr>
        <w:t>Шерб</w:t>
      </w:r>
      <w:r>
        <w:rPr>
          <w:rFonts w:ascii="Times New Roman" w:hAnsi="Times New Roman"/>
          <w:sz w:val="28"/>
          <w:szCs w:val="28"/>
        </w:rPr>
        <w:t>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F1658B" w:rsidRDefault="00C71D7F" w:rsidP="002B1AC3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658B">
        <w:rPr>
          <w:rFonts w:ascii="Times New Roman" w:hAnsi="Times New Roman"/>
          <w:sz w:val="28"/>
          <w:szCs w:val="28"/>
        </w:rPr>
        <w:t xml:space="preserve">) </w:t>
      </w:r>
      <w:r w:rsidR="00F1658B" w:rsidRPr="00F1658B">
        <w:rPr>
          <w:rFonts w:ascii="Times New Roman" w:hAnsi="Times New Roman"/>
          <w:sz w:val="28"/>
          <w:szCs w:val="28"/>
        </w:rPr>
        <w:t xml:space="preserve">О денежном вознаграждении и ежегодном основном оплачиваемом отпуске, а также ежегодном дополнительном оплачиваемом отпуске Председателя Совета </w:t>
      </w:r>
      <w:proofErr w:type="spellStart"/>
      <w:r w:rsidR="00F1658B" w:rsidRPr="00F1658B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1658B" w:rsidRPr="00F1658B">
        <w:rPr>
          <w:rFonts w:ascii="Times New Roman" w:hAnsi="Times New Roman"/>
          <w:sz w:val="28"/>
          <w:szCs w:val="28"/>
        </w:rPr>
        <w:t xml:space="preserve"> района Омской области</w:t>
      </w:r>
      <w:r w:rsidR="00F1658B">
        <w:rPr>
          <w:rFonts w:ascii="Times New Roman" w:hAnsi="Times New Roman"/>
          <w:sz w:val="28"/>
          <w:szCs w:val="28"/>
        </w:rPr>
        <w:t>;</w:t>
      </w:r>
    </w:p>
    <w:p w:rsidR="00024773" w:rsidRPr="000C5CB4" w:rsidRDefault="00C71D7F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24773">
        <w:rPr>
          <w:rFonts w:ascii="Times New Roman" w:hAnsi="Times New Roman"/>
          <w:sz w:val="28"/>
          <w:szCs w:val="28"/>
        </w:rPr>
        <w:t>)</w:t>
      </w:r>
      <w:r w:rsidR="00024773" w:rsidRPr="00F42951">
        <w:t xml:space="preserve"> </w:t>
      </w:r>
      <w:r w:rsidR="00F1658B" w:rsidRPr="00F1658B">
        <w:rPr>
          <w:rFonts w:ascii="Times New Roman" w:hAnsi="Times New Roman"/>
          <w:sz w:val="28"/>
          <w:szCs w:val="28"/>
        </w:rPr>
        <w:t xml:space="preserve">О признании утратившими силу некоторых Решений Совета </w:t>
      </w:r>
      <w:proofErr w:type="spellStart"/>
      <w:r w:rsidR="00F1658B" w:rsidRPr="00F1658B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1658B" w:rsidRPr="00F1658B">
        <w:rPr>
          <w:rFonts w:ascii="Times New Roman" w:hAnsi="Times New Roman"/>
          <w:sz w:val="28"/>
          <w:szCs w:val="28"/>
        </w:rPr>
        <w:t xml:space="preserve"> муниципального района Омской области, Советов сельских и городского поселений </w:t>
      </w:r>
      <w:proofErr w:type="spellStart"/>
      <w:r w:rsidR="00F1658B" w:rsidRPr="00F1658B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1658B" w:rsidRPr="00F1658B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024773" w:rsidRPr="00F42951">
        <w:rPr>
          <w:rFonts w:ascii="Times New Roman" w:hAnsi="Times New Roman"/>
          <w:sz w:val="28"/>
          <w:szCs w:val="28"/>
        </w:rPr>
        <w:t>;</w:t>
      </w:r>
      <w:r w:rsidR="00024773">
        <w:rPr>
          <w:rFonts w:ascii="Times New Roman" w:hAnsi="Times New Roman"/>
          <w:sz w:val="28"/>
          <w:szCs w:val="28"/>
        </w:rPr>
        <w:t xml:space="preserve"> </w:t>
      </w:r>
    </w:p>
    <w:p w:rsidR="00F0140E" w:rsidRDefault="00C84A4D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 xml:space="preserve">О наделении полномочиями по исполнению обязанностей Главы Александровского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 xml:space="preserve">ю обязанностей Главы </w:t>
      </w:r>
      <w:proofErr w:type="spellStart"/>
      <w:r w:rsidR="00F0140E">
        <w:rPr>
          <w:rFonts w:ascii="Times New Roman" w:hAnsi="Times New Roman"/>
          <w:sz w:val="28"/>
          <w:szCs w:val="28"/>
        </w:rPr>
        <w:t>Бабеж</w:t>
      </w:r>
      <w:r w:rsidR="00F0140E" w:rsidRPr="00F0140E">
        <w:rPr>
          <w:rFonts w:ascii="Times New Roman" w:hAnsi="Times New Roman"/>
          <w:sz w:val="28"/>
          <w:szCs w:val="28"/>
        </w:rPr>
        <w:t>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>ю обязанностей Главы Борисов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>ю обязанностей Главы Екатеринослав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 xml:space="preserve">ю обязанностей Главы </w:t>
      </w:r>
      <w:proofErr w:type="spellStart"/>
      <w:r w:rsidR="00F0140E">
        <w:rPr>
          <w:rFonts w:ascii="Times New Roman" w:hAnsi="Times New Roman"/>
          <w:sz w:val="28"/>
          <w:szCs w:val="28"/>
        </w:rPr>
        <w:t>Изюмов</w:t>
      </w:r>
      <w:r w:rsidR="00F0140E" w:rsidRPr="00F0140E">
        <w:rPr>
          <w:rFonts w:ascii="Times New Roman" w:hAnsi="Times New Roman"/>
          <w:sz w:val="28"/>
          <w:szCs w:val="28"/>
        </w:rPr>
        <w:t>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>ю обязанностей Главы Краснояр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>ю обязанностей Главы Кутузов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 xml:space="preserve">ю обязанностей Главы </w:t>
      </w:r>
      <w:proofErr w:type="spellStart"/>
      <w:r w:rsidR="00F0140E">
        <w:rPr>
          <w:rFonts w:ascii="Times New Roman" w:hAnsi="Times New Roman"/>
          <w:sz w:val="28"/>
          <w:szCs w:val="28"/>
        </w:rPr>
        <w:t>Максимов</w:t>
      </w:r>
      <w:r w:rsidR="00F0140E" w:rsidRPr="00F0140E">
        <w:rPr>
          <w:rFonts w:ascii="Times New Roman" w:hAnsi="Times New Roman"/>
          <w:sz w:val="28"/>
          <w:szCs w:val="28"/>
        </w:rPr>
        <w:t>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>ю обязанностей Главы Славян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F0140E" w:rsidRDefault="00C84A4D" w:rsidP="00F0140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0140E">
        <w:rPr>
          <w:rFonts w:ascii="Times New Roman" w:hAnsi="Times New Roman"/>
          <w:sz w:val="28"/>
          <w:szCs w:val="28"/>
        </w:rPr>
        <w:t xml:space="preserve">) </w:t>
      </w:r>
      <w:r w:rsidR="00F0140E" w:rsidRPr="00F0140E">
        <w:rPr>
          <w:rFonts w:ascii="Times New Roman" w:hAnsi="Times New Roman"/>
          <w:sz w:val="28"/>
          <w:szCs w:val="28"/>
        </w:rPr>
        <w:t>О наделении полномочиями по исполнени</w:t>
      </w:r>
      <w:r w:rsidR="00F0140E">
        <w:rPr>
          <w:rFonts w:ascii="Times New Roman" w:hAnsi="Times New Roman"/>
          <w:sz w:val="28"/>
          <w:szCs w:val="28"/>
        </w:rPr>
        <w:t xml:space="preserve">ю обязанностей Главы </w:t>
      </w:r>
      <w:proofErr w:type="spellStart"/>
      <w:r w:rsid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>
        <w:rPr>
          <w:rFonts w:ascii="Times New Roman" w:hAnsi="Times New Roman"/>
          <w:sz w:val="28"/>
          <w:szCs w:val="28"/>
        </w:rPr>
        <w:t xml:space="preserve"> город</w:t>
      </w:r>
      <w:r w:rsidR="00F0140E" w:rsidRPr="00F0140E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F0140E" w:rsidRPr="00F0140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0140E" w:rsidRPr="00F0140E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период временного отсутствия должностного лица</w:t>
      </w:r>
      <w:r w:rsidR="00F0140E">
        <w:rPr>
          <w:rFonts w:ascii="Times New Roman" w:hAnsi="Times New Roman"/>
          <w:sz w:val="28"/>
          <w:szCs w:val="28"/>
        </w:rPr>
        <w:t>;</w:t>
      </w:r>
    </w:p>
    <w:p w:rsidR="00593288" w:rsidRDefault="00F0140E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4D">
        <w:rPr>
          <w:rFonts w:ascii="Times New Roman" w:hAnsi="Times New Roman"/>
          <w:sz w:val="28"/>
          <w:szCs w:val="28"/>
        </w:rPr>
        <w:t>4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>О внесении изменений в решение Совета Шербакульского муниципального района № 558 от 04.12.2024 года «О бюджете Шербакульского муниципального района на 2025 год и на плановый период 2026 и 2027 годов»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2B1AC3" w:rsidRDefault="00F0140E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4D">
        <w:rPr>
          <w:rFonts w:ascii="Times New Roman" w:hAnsi="Times New Roman"/>
          <w:sz w:val="28"/>
          <w:szCs w:val="28"/>
        </w:rPr>
        <w:t>5</w:t>
      </w:r>
      <w:r w:rsidR="002B1AC3" w:rsidRPr="00D7135B">
        <w:rPr>
          <w:rFonts w:ascii="Times New Roman" w:hAnsi="Times New Roman"/>
          <w:sz w:val="28"/>
          <w:szCs w:val="28"/>
        </w:rPr>
        <w:t>) О поощрении;</w:t>
      </w:r>
    </w:p>
    <w:p w:rsidR="00593288" w:rsidRDefault="00F0140E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4D">
        <w:rPr>
          <w:rFonts w:ascii="Times New Roman" w:hAnsi="Times New Roman"/>
          <w:sz w:val="28"/>
          <w:szCs w:val="28"/>
        </w:rPr>
        <w:t>6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>Об утверждении перечня недвижимого имущества, находящегося в собственности Омской области, предлагаемого к безвозмездному отчуждению в собственность Шербакульского муниципального района Омской области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F0140E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4D">
        <w:rPr>
          <w:rFonts w:ascii="Times New Roman" w:hAnsi="Times New Roman"/>
          <w:sz w:val="28"/>
          <w:szCs w:val="28"/>
        </w:rPr>
        <w:t>7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>Об итогах прохождения отопительного сезона 2024-2025 года и задачах по подготовке объектов жилищного фонда, инженерной инфраструктуры и социальной сферы к работе в осенне-зимний период 2025-2026 года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F0140E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A4D">
        <w:rPr>
          <w:rFonts w:ascii="Times New Roman" w:hAnsi="Times New Roman"/>
          <w:sz w:val="28"/>
          <w:szCs w:val="28"/>
        </w:rPr>
        <w:t>8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>О мерах, принимаемых органами местного самоуправления Шербакульского муниципального района, по улучшению кадровой ситуации в системе образования Шербакульского муниципального района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C84A4D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>Об организации летнего отдыха, оздоровления и трудовой занятости детей, в том числе детей с ограниченными возможностями здоровья, на территории Шербакульского муниципального района в 2025 году</w:t>
      </w:r>
      <w:r w:rsidR="00593288">
        <w:rPr>
          <w:rFonts w:ascii="Times New Roman" w:hAnsi="Times New Roman"/>
          <w:sz w:val="28"/>
          <w:szCs w:val="28"/>
        </w:rPr>
        <w:t>;</w:t>
      </w:r>
    </w:p>
    <w:p w:rsidR="00593288" w:rsidRDefault="00F0140E" w:rsidP="00DD5E7A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4A4D">
        <w:rPr>
          <w:rFonts w:ascii="Times New Roman" w:hAnsi="Times New Roman"/>
          <w:sz w:val="28"/>
          <w:szCs w:val="28"/>
        </w:rPr>
        <w:t>0</w:t>
      </w:r>
      <w:r w:rsidR="00593288">
        <w:rPr>
          <w:rFonts w:ascii="Times New Roman" w:hAnsi="Times New Roman"/>
          <w:sz w:val="28"/>
          <w:szCs w:val="28"/>
        </w:rPr>
        <w:t xml:space="preserve">) </w:t>
      </w:r>
      <w:r w:rsidR="00902BDD" w:rsidRPr="00902BDD">
        <w:rPr>
          <w:rFonts w:ascii="Times New Roman" w:hAnsi="Times New Roman"/>
          <w:sz w:val="28"/>
          <w:szCs w:val="28"/>
        </w:rPr>
        <w:t xml:space="preserve">О состоянии эпизоотической обстановки и предпринимаемых противоэпизоотических мероприятиях по недопущению массовых заболеваний сельскохозяйственных животных на территории </w:t>
      </w:r>
      <w:proofErr w:type="spellStart"/>
      <w:r w:rsidR="00902BDD" w:rsidRPr="00902BD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02BDD" w:rsidRPr="00902B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93288">
        <w:rPr>
          <w:rFonts w:ascii="Times New Roman" w:hAnsi="Times New Roman"/>
          <w:sz w:val="28"/>
          <w:szCs w:val="28"/>
        </w:rPr>
        <w:t>.</w:t>
      </w:r>
    </w:p>
    <w:p w:rsidR="00024773" w:rsidRPr="000C5CB4" w:rsidRDefault="00024773" w:rsidP="00024773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eastAsia="Calibri" w:hAnsi="Times New Roman"/>
          <w:sz w:val="28"/>
          <w:szCs w:val="28"/>
          <w:lang w:eastAsia="en-US"/>
        </w:rPr>
        <w:t>3. В соответствии с частью 2 ст. 49 Регламента Совета Шербакульского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024773" w:rsidRPr="000C5CB4" w:rsidRDefault="00024773" w:rsidP="0002477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>4. В соответствии с частью 3 ст. 51 Регламента Совета Шербакульского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024773" w:rsidRDefault="00024773" w:rsidP="0046418A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>5. Разместить настоящее распоряжение на официальном сайте Шербакульского муниципального района в сети Интернет.</w:t>
      </w:r>
    </w:p>
    <w:p w:rsidR="0046418A" w:rsidRDefault="0046418A" w:rsidP="0046418A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C84A4D" w:rsidRPr="00346E2E" w:rsidRDefault="00C84A4D" w:rsidP="0046418A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024773" w:rsidRPr="00346E2E" w:rsidRDefault="00024773" w:rsidP="00024773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638FE" w:rsidRPr="00A90C88" w:rsidRDefault="00593288" w:rsidP="000B0744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Шербакульск</w:t>
      </w:r>
      <w:r w:rsidR="00024773" w:rsidRPr="00346E2E">
        <w:rPr>
          <w:rFonts w:ascii="Times New Roman" w:hAnsi="Times New Roman"/>
          <w:sz w:val="28"/>
          <w:szCs w:val="28"/>
        </w:rPr>
        <w:t xml:space="preserve">ого района         </w:t>
      </w:r>
      <w:r w:rsidR="00024773" w:rsidRPr="00346E2E">
        <w:rPr>
          <w:rFonts w:ascii="Times New Roman" w:hAnsi="Times New Roman"/>
          <w:sz w:val="28"/>
          <w:szCs w:val="28"/>
        </w:rPr>
        <w:tab/>
      </w:r>
      <w:r w:rsidR="00024773" w:rsidRPr="00346E2E">
        <w:rPr>
          <w:rFonts w:ascii="Times New Roman" w:hAnsi="Times New Roman"/>
          <w:sz w:val="28"/>
          <w:szCs w:val="28"/>
        </w:rPr>
        <w:tab/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="00024773" w:rsidRPr="00346E2E">
        <w:rPr>
          <w:rFonts w:ascii="Times New Roman" w:hAnsi="Times New Roman"/>
          <w:sz w:val="28"/>
          <w:szCs w:val="28"/>
        </w:rPr>
        <w:tab/>
        <w:t xml:space="preserve">                         А. Н. </w:t>
      </w:r>
      <w:proofErr w:type="spellStart"/>
      <w:r w:rsidR="00024773" w:rsidRPr="00346E2E">
        <w:rPr>
          <w:rFonts w:ascii="Times New Roman" w:hAnsi="Times New Roman"/>
          <w:sz w:val="28"/>
          <w:szCs w:val="28"/>
        </w:rPr>
        <w:t>Мосийчук</w:t>
      </w:r>
      <w:proofErr w:type="spellEnd"/>
    </w:p>
    <w:sectPr w:rsidR="00B638FE" w:rsidRPr="00A90C88" w:rsidSect="0046418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24773"/>
    <w:rsid w:val="00032D6F"/>
    <w:rsid w:val="00042C9B"/>
    <w:rsid w:val="00052DFD"/>
    <w:rsid w:val="000573DC"/>
    <w:rsid w:val="000728D8"/>
    <w:rsid w:val="000805EC"/>
    <w:rsid w:val="000871C5"/>
    <w:rsid w:val="0009273D"/>
    <w:rsid w:val="000A1CF0"/>
    <w:rsid w:val="000A7C53"/>
    <w:rsid w:val="000B0744"/>
    <w:rsid w:val="000B5504"/>
    <w:rsid w:val="000B79E9"/>
    <w:rsid w:val="000C1471"/>
    <w:rsid w:val="000C197E"/>
    <w:rsid w:val="000C5CB4"/>
    <w:rsid w:val="000D5F3F"/>
    <w:rsid w:val="001069A3"/>
    <w:rsid w:val="001108B7"/>
    <w:rsid w:val="00111DF1"/>
    <w:rsid w:val="00123702"/>
    <w:rsid w:val="00144099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6F3D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5652A"/>
    <w:rsid w:val="00260D8C"/>
    <w:rsid w:val="00261194"/>
    <w:rsid w:val="00272D21"/>
    <w:rsid w:val="0027593B"/>
    <w:rsid w:val="00283FB9"/>
    <w:rsid w:val="002A0D91"/>
    <w:rsid w:val="002A3D82"/>
    <w:rsid w:val="002A74DA"/>
    <w:rsid w:val="002B0B27"/>
    <w:rsid w:val="002B1AC3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5F6D"/>
    <w:rsid w:val="003961B8"/>
    <w:rsid w:val="003A08C3"/>
    <w:rsid w:val="003A4D62"/>
    <w:rsid w:val="003B213F"/>
    <w:rsid w:val="003C4B39"/>
    <w:rsid w:val="003C6936"/>
    <w:rsid w:val="003D1D8E"/>
    <w:rsid w:val="003D5F25"/>
    <w:rsid w:val="003D79E0"/>
    <w:rsid w:val="003E6C4A"/>
    <w:rsid w:val="003E70D0"/>
    <w:rsid w:val="003E760F"/>
    <w:rsid w:val="00416B2D"/>
    <w:rsid w:val="00423DFF"/>
    <w:rsid w:val="00424CF4"/>
    <w:rsid w:val="00427DBD"/>
    <w:rsid w:val="00435530"/>
    <w:rsid w:val="00437683"/>
    <w:rsid w:val="00453D03"/>
    <w:rsid w:val="00455F6D"/>
    <w:rsid w:val="0046418A"/>
    <w:rsid w:val="004707E6"/>
    <w:rsid w:val="0047175D"/>
    <w:rsid w:val="00471920"/>
    <w:rsid w:val="004762B8"/>
    <w:rsid w:val="0048003F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26A4F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3288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21CAB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92E2C"/>
    <w:rsid w:val="006940D3"/>
    <w:rsid w:val="00696DFF"/>
    <w:rsid w:val="006A6C01"/>
    <w:rsid w:val="006B2A4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35E6"/>
    <w:rsid w:val="007860D7"/>
    <w:rsid w:val="0079095A"/>
    <w:rsid w:val="0079172F"/>
    <w:rsid w:val="007974FF"/>
    <w:rsid w:val="007A12E2"/>
    <w:rsid w:val="007B12CA"/>
    <w:rsid w:val="007B24D8"/>
    <w:rsid w:val="007C68FA"/>
    <w:rsid w:val="007D73BF"/>
    <w:rsid w:val="007E60E1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0AD2"/>
    <w:rsid w:val="008E4E92"/>
    <w:rsid w:val="00902BDD"/>
    <w:rsid w:val="00921A99"/>
    <w:rsid w:val="00927CB5"/>
    <w:rsid w:val="00933180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66CA2"/>
    <w:rsid w:val="0097424F"/>
    <w:rsid w:val="00974BBF"/>
    <w:rsid w:val="00976840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F0748"/>
    <w:rsid w:val="009F1B54"/>
    <w:rsid w:val="009F55FD"/>
    <w:rsid w:val="009F6F1C"/>
    <w:rsid w:val="009F7902"/>
    <w:rsid w:val="00A0170D"/>
    <w:rsid w:val="00A04B20"/>
    <w:rsid w:val="00A23477"/>
    <w:rsid w:val="00A24D15"/>
    <w:rsid w:val="00A2519D"/>
    <w:rsid w:val="00A376C7"/>
    <w:rsid w:val="00A45F2D"/>
    <w:rsid w:val="00A606EE"/>
    <w:rsid w:val="00A7764F"/>
    <w:rsid w:val="00A77D93"/>
    <w:rsid w:val="00A80EE5"/>
    <w:rsid w:val="00A87A55"/>
    <w:rsid w:val="00A90C88"/>
    <w:rsid w:val="00A90DBB"/>
    <w:rsid w:val="00AA3F04"/>
    <w:rsid w:val="00AA6D69"/>
    <w:rsid w:val="00AB5979"/>
    <w:rsid w:val="00AF1C56"/>
    <w:rsid w:val="00AF495A"/>
    <w:rsid w:val="00AF7900"/>
    <w:rsid w:val="00B02EFE"/>
    <w:rsid w:val="00B15F06"/>
    <w:rsid w:val="00B17179"/>
    <w:rsid w:val="00B245A3"/>
    <w:rsid w:val="00B246B8"/>
    <w:rsid w:val="00B25DEF"/>
    <w:rsid w:val="00B25F4F"/>
    <w:rsid w:val="00B264CB"/>
    <w:rsid w:val="00B3465B"/>
    <w:rsid w:val="00B4662C"/>
    <w:rsid w:val="00B46C25"/>
    <w:rsid w:val="00B53B05"/>
    <w:rsid w:val="00B57F03"/>
    <w:rsid w:val="00B638FE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71D7F"/>
    <w:rsid w:val="00C80947"/>
    <w:rsid w:val="00C812D0"/>
    <w:rsid w:val="00C84A4D"/>
    <w:rsid w:val="00C84C65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9F6"/>
    <w:rsid w:val="00D23DA5"/>
    <w:rsid w:val="00D2752D"/>
    <w:rsid w:val="00D34BE1"/>
    <w:rsid w:val="00D411DE"/>
    <w:rsid w:val="00D41E40"/>
    <w:rsid w:val="00D44053"/>
    <w:rsid w:val="00D4410E"/>
    <w:rsid w:val="00D50956"/>
    <w:rsid w:val="00D54306"/>
    <w:rsid w:val="00D60053"/>
    <w:rsid w:val="00D6127E"/>
    <w:rsid w:val="00D615B0"/>
    <w:rsid w:val="00D62424"/>
    <w:rsid w:val="00D63226"/>
    <w:rsid w:val="00D7055C"/>
    <w:rsid w:val="00D7135B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C6E93"/>
    <w:rsid w:val="00DD293A"/>
    <w:rsid w:val="00DD41B4"/>
    <w:rsid w:val="00DD5E7A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B2122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140E"/>
    <w:rsid w:val="00F03E99"/>
    <w:rsid w:val="00F10C88"/>
    <w:rsid w:val="00F1141F"/>
    <w:rsid w:val="00F1658B"/>
    <w:rsid w:val="00F16720"/>
    <w:rsid w:val="00F20B2D"/>
    <w:rsid w:val="00F24E24"/>
    <w:rsid w:val="00F31430"/>
    <w:rsid w:val="00F325E0"/>
    <w:rsid w:val="00F51E21"/>
    <w:rsid w:val="00F52A98"/>
    <w:rsid w:val="00F55877"/>
    <w:rsid w:val="00F66CE2"/>
    <w:rsid w:val="00F670B0"/>
    <w:rsid w:val="00F700F1"/>
    <w:rsid w:val="00F82086"/>
    <w:rsid w:val="00F82C94"/>
    <w:rsid w:val="00FA4464"/>
    <w:rsid w:val="00FA59FB"/>
    <w:rsid w:val="00FA5AB9"/>
    <w:rsid w:val="00FB28C7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E9F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D85E-BF21-402F-9B9B-B2FDC04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717</Words>
  <Characters>4639</Characters>
  <Application>Microsoft Office Word</Application>
  <DocSecurity>0</DocSecurity>
  <Lines>89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793</cp:revision>
  <cp:lastPrinted>2024-11-16T08:07:00Z</cp:lastPrinted>
  <dcterms:created xsi:type="dcterms:W3CDTF">2019-12-03T02:16:00Z</dcterms:created>
  <dcterms:modified xsi:type="dcterms:W3CDTF">2025-06-03T08:32:00Z</dcterms:modified>
</cp:coreProperties>
</file>